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83" w:rsidRPr="00C22126" w:rsidRDefault="003E5454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___</w:t>
      </w:r>
      <w:r w:rsidR="00E27483"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 w:rsidR="00E2748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____</w:t>
      </w:r>
      <w:r w:rsidR="00E66060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proofErr w:type="spellStart"/>
      <w:r w:rsidR="00E27483">
        <w:rPr>
          <w:rFonts w:ascii="Arial" w:hAnsi="Arial" w:cs="Arial"/>
          <w:b/>
          <w:color w:val="000000"/>
          <w:spacing w:val="3"/>
          <w:sz w:val="32"/>
          <w:szCs w:val="32"/>
        </w:rPr>
        <w:t>дсп</w:t>
      </w:r>
      <w:proofErr w:type="spellEnd"/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E2748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E2748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C44FF7" w:rsidRPr="0057705D" w:rsidRDefault="00C44FF7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ПРОЕКТ</w:t>
      </w:r>
      <w:bookmarkStart w:id="0" w:name="_GoBack"/>
      <w:bookmarkEnd w:id="0"/>
    </w:p>
    <w:p w:rsidR="00E2748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27483" w:rsidRPr="00E96DB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ПРИНЯТИИ</w:t>
      </w:r>
      <w:r w:rsidR="00964CF9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В МУНИЦИПАЛЬНУЮ СОБСТВЕННОСТЬ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ОБЪЕКТА</w:t>
      </w:r>
      <w:r w:rsidR="00964CF9">
        <w:rPr>
          <w:rFonts w:ascii="Arial" w:hAnsi="Arial" w:cs="Arial"/>
          <w:b/>
          <w:color w:val="000000"/>
          <w:spacing w:val="3"/>
          <w:sz w:val="32"/>
          <w:szCs w:val="32"/>
        </w:rPr>
        <w:t>»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5A3343" w:rsidRPr="00D04DF9" w:rsidRDefault="00964CF9" w:rsidP="008B3BAE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      В соответствии со 14 Федерального закона от 06.10.2003 г. № 1З1-ФЗ «Об общих принципах организации местного самоуправления в Российской Федерации», в целях осуществления деятельности по решению вопросов местного значения поселения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;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уководствуясь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статьей 582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Гражданского кодекса Российской Федерации,  статьями 6, 29, 31, 32, 48 Устава Дзержинского муниципального образования, Дума Дзержинского муниципального образования,  на основании добровольного волеизъявления ООО «СИБЭКОСТРОЙ» в лице уполномоченного органа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- </w:t>
      </w:r>
      <w:r w:rsidR="00E27483" w:rsidRPr="00D04DF9">
        <w:rPr>
          <w:rFonts w:ascii="Arial" w:hAnsi="Arial" w:cs="Arial"/>
          <w:color w:val="000000"/>
          <w:spacing w:val="3"/>
          <w:sz w:val="24"/>
          <w:szCs w:val="24"/>
        </w:rPr>
        <w:t>генерального директора Ю.А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.Казарина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о пожертвовании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(дарении)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в пользу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публичного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выгодоприобретателя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: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муниципального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образования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целевое назначение: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в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общеполезных целях</w:t>
      </w:r>
      <w:r w:rsidR="00E27483"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</w:t>
      </w:r>
    </w:p>
    <w:p w:rsidR="005A3343" w:rsidRPr="00D04DF9" w:rsidRDefault="005A3343" w:rsidP="005A334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> 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                          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>РЕШИЛА: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    </w:t>
      </w:r>
    </w:p>
    <w:p w:rsidR="00AB2069" w:rsidRPr="00D04DF9" w:rsidRDefault="00AB2069" w:rsidP="00AB206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="00E27483" w:rsidRPr="00D04DF9">
        <w:rPr>
          <w:rFonts w:ascii="Arial" w:hAnsi="Arial" w:cs="Arial"/>
          <w:color w:val="000000"/>
          <w:spacing w:val="3"/>
          <w:sz w:val="24"/>
          <w:szCs w:val="24"/>
        </w:rPr>
        <w:t>1.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Принять в муниципальную собственность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в качестве пожертвования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законченный строительством 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 xml:space="preserve"> (Разрешение на ввод в эксплуатацию  от 26.04.2017 г. № 38-508303-3-2017/ю)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объект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 xml:space="preserve"> с назначением: сооружение электроэнергетики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: кабельн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>ые сети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наружного освещения для микрорайона «Современник» в пос. Дзержинск Иркутского района Иркутской области, 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протяженностью 2230 м.,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кадастровый номер 38:06:140203:1318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, адрес объекта: Иркутская область, 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Иркутский район,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>расположенн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>ые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на земельных участках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с кадастровыми номерами 38:06:140203:556; 38:06:140203:533; 38:06:140203:534; 38:06:140203:535; 38:06:140203:536; 38:06:140203:537; 38:06:140203:538; 38:06:140203:539; 38:06:140203:531; 38:06:140203:549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 xml:space="preserve">, находящиеся в собственности жертвователя согласно государственной регистрации от  31.05.2017 г. № </w:t>
      </w:r>
      <w:r w:rsidR="005F69BB">
        <w:rPr>
          <w:rFonts w:ascii="Arial" w:hAnsi="Arial" w:cs="Arial"/>
          <w:color w:val="000000"/>
          <w:spacing w:val="3"/>
          <w:sz w:val="24"/>
          <w:szCs w:val="24"/>
        </w:rPr>
        <w:t>38:06:140203:1318-38/001/2017-1, балансовой стоимостью___,руб.</w:t>
      </w:r>
    </w:p>
    <w:p w:rsidR="00AB2069" w:rsidRPr="00D04DF9" w:rsidRDefault="004730D3" w:rsidP="00AB206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2. 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AB2069" w:rsidRPr="00D04DF9">
        <w:rPr>
          <w:rFonts w:ascii="Arial" w:hAnsi="Arial" w:cs="Arial"/>
          <w:color w:val="000000"/>
          <w:spacing w:val="3"/>
          <w:sz w:val="24"/>
          <w:szCs w:val="24"/>
        </w:rPr>
        <w:t>Администрации Дзержинского муниципального образования:</w:t>
      </w:r>
    </w:p>
    <w:p w:rsidR="00B9062C" w:rsidRPr="00D04DF9" w:rsidRDefault="00B9062C" w:rsidP="00B9062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>2</w:t>
      </w:r>
      <w:r w:rsidR="00AB2069" w:rsidRPr="00D04DF9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>1. Заключить  с жертвователем договор о пожертвовании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D04DF9" w:rsidRPr="00D04DF9" w:rsidRDefault="00D04DF9" w:rsidP="00B9062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  <w:t>2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.2. Произвести государственную регистрацию права перехода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собственности на объект в установленном порядке;</w:t>
      </w:r>
    </w:p>
    <w:p w:rsidR="008B3BAE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        2.3. Учесть объект в муниципальной казне Дзержинского муниципального образования, внести  в Реестр муниципального имущества Дзержинского муниципального образования, вести обособленный учет всех операций по использованию пожертвованного имущества.</w:t>
      </w:r>
    </w:p>
    <w:p w:rsidR="00D04DF9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        3. Обнародовать настоящее решение на муниципальном информационном стенде Дзержинского муниципального образования и разместить на официальном сайте администрации </w:t>
      </w:r>
      <w:proofErr w:type="gramStart"/>
      <w:r w:rsidRPr="00D04DF9">
        <w:rPr>
          <w:rFonts w:ascii="Arial" w:hAnsi="Arial" w:cs="Arial"/>
          <w:color w:val="000000"/>
          <w:spacing w:val="3"/>
          <w:sz w:val="24"/>
          <w:szCs w:val="24"/>
        </w:rPr>
        <w:t>Дзержинского  муниципального</w:t>
      </w:r>
      <w:proofErr w:type="gramEnd"/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образования  - сельского поселения  http: </w:t>
      </w:r>
      <w:bookmarkStart w:id="1" w:name="_Hlk481650419"/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fldChar w:fldCharType="begin"/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 xml:space="preserve"> 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HYPERLINK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 xml:space="preserve"> "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http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://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www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.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dzerginskoe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-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mo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.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ru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 xml:space="preserve">" 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fldChar w:fldCharType="separate"/>
      </w:r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www</w:t>
      </w:r>
      <w:r w:rsidRPr="00D04DF9">
        <w:rPr>
          <w:rStyle w:val="a6"/>
          <w:rFonts w:ascii="Arial" w:hAnsi="Arial" w:cs="Arial"/>
          <w:spacing w:val="3"/>
          <w:sz w:val="24"/>
          <w:szCs w:val="24"/>
        </w:rPr>
        <w:t>.</w:t>
      </w:r>
      <w:proofErr w:type="spellStart"/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dzerginskoe</w:t>
      </w:r>
      <w:proofErr w:type="spellEnd"/>
      <w:r w:rsidRPr="00D04DF9">
        <w:rPr>
          <w:rStyle w:val="a6"/>
          <w:rFonts w:ascii="Arial" w:hAnsi="Arial" w:cs="Arial"/>
          <w:spacing w:val="3"/>
          <w:sz w:val="24"/>
          <w:szCs w:val="24"/>
        </w:rPr>
        <w:t>-</w:t>
      </w:r>
      <w:proofErr w:type="spellStart"/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mo</w:t>
      </w:r>
      <w:proofErr w:type="spellEnd"/>
      <w:r w:rsidRPr="00D04DF9">
        <w:rPr>
          <w:rStyle w:val="a6"/>
          <w:rFonts w:ascii="Arial" w:hAnsi="Arial" w:cs="Arial"/>
          <w:spacing w:val="3"/>
          <w:sz w:val="24"/>
          <w:szCs w:val="24"/>
        </w:rPr>
        <w:t>.</w:t>
      </w:r>
      <w:proofErr w:type="spellStart"/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ru</w:t>
      </w:r>
      <w:proofErr w:type="spellEnd"/>
      <w:r w:rsidRPr="00D04DF9">
        <w:rPr>
          <w:rFonts w:ascii="Arial" w:hAnsi="Arial" w:cs="Arial"/>
          <w:color w:val="000000"/>
          <w:spacing w:val="3"/>
          <w:sz w:val="24"/>
          <w:szCs w:val="24"/>
        </w:rPr>
        <w:fldChar w:fldCharType="end"/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.</w:t>
      </w:r>
      <w:bookmarkEnd w:id="1"/>
    </w:p>
    <w:p w:rsidR="00D04DF9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D04DF9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9062C" w:rsidRPr="00D04DF9" w:rsidRDefault="00D04DF9" w:rsidP="00B9062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4. 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>Контроль за исполнением настоящего решения оставляю за собой.</w:t>
      </w:r>
    </w:p>
    <w:p w:rsidR="00B9062C" w:rsidRPr="00D04DF9" w:rsidRDefault="00B9062C" w:rsidP="00E27483">
      <w:pPr>
        <w:rPr>
          <w:rFonts w:ascii="Arial" w:hAnsi="Arial" w:cs="Arial"/>
          <w:sz w:val="24"/>
          <w:szCs w:val="24"/>
        </w:rPr>
      </w:pP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>И.В.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Соколовская                                                                                                 </w:t>
      </w:r>
    </w:p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5467"/>
    <w:multiLevelType w:val="multilevel"/>
    <w:tmpl w:val="7C6C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72943"/>
    <w:multiLevelType w:val="hybridMultilevel"/>
    <w:tmpl w:val="C8CA6752"/>
    <w:lvl w:ilvl="0" w:tplc="FE2EF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3"/>
    <w:rsid w:val="00190F40"/>
    <w:rsid w:val="003D566A"/>
    <w:rsid w:val="003E5454"/>
    <w:rsid w:val="004730D3"/>
    <w:rsid w:val="005A3343"/>
    <w:rsid w:val="005F69BB"/>
    <w:rsid w:val="008B3BAE"/>
    <w:rsid w:val="00964CF9"/>
    <w:rsid w:val="00AA7195"/>
    <w:rsid w:val="00AB2069"/>
    <w:rsid w:val="00B9062C"/>
    <w:rsid w:val="00C44FF7"/>
    <w:rsid w:val="00D04DF9"/>
    <w:rsid w:val="00E27483"/>
    <w:rsid w:val="00E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8FAE"/>
  <w15:docId w15:val="{B494D311-B856-4682-BFD8-D78ECFA6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48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3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04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26A0-6F57-4C49-AA45-B3ABFBFB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Ирина Соколовская</cp:lastModifiedBy>
  <cp:revision>10</cp:revision>
  <cp:lastPrinted>2017-06-26T08:05:00Z</cp:lastPrinted>
  <dcterms:created xsi:type="dcterms:W3CDTF">2017-06-26T07:33:00Z</dcterms:created>
  <dcterms:modified xsi:type="dcterms:W3CDTF">2017-06-30T06:02:00Z</dcterms:modified>
</cp:coreProperties>
</file>