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15" w:rsidRPr="00B10D38" w:rsidRDefault="00B47311" w:rsidP="00B10D38">
      <w:pPr>
        <w:pStyle w:val="22"/>
        <w:spacing w:after="0" w:line="240" w:lineRule="auto"/>
        <w:ind w:right="60"/>
        <w:jc w:val="center"/>
        <w:rPr>
          <w:rFonts w:ascii="Arial" w:hAnsi="Arial" w:cs="Arial"/>
          <w:b/>
          <w:sz w:val="32"/>
          <w:szCs w:val="32"/>
        </w:rPr>
      </w:pPr>
      <w:r>
        <w:rPr>
          <w:rFonts w:ascii="Arial" w:hAnsi="Arial" w:cs="Arial"/>
          <w:b/>
          <w:sz w:val="32"/>
          <w:szCs w:val="32"/>
        </w:rPr>
        <w:t>17.11.</w:t>
      </w:r>
      <w:r w:rsidR="00B10D38" w:rsidRPr="00B10D38">
        <w:rPr>
          <w:rFonts w:ascii="Arial" w:hAnsi="Arial" w:cs="Arial"/>
          <w:b/>
          <w:sz w:val="32"/>
          <w:szCs w:val="32"/>
        </w:rPr>
        <w:t xml:space="preserve">2017г. № </w:t>
      </w:r>
      <w:r>
        <w:rPr>
          <w:rFonts w:ascii="Arial" w:hAnsi="Arial" w:cs="Arial"/>
          <w:b/>
          <w:sz w:val="32"/>
          <w:szCs w:val="32"/>
        </w:rPr>
        <w:t>225</w:t>
      </w:r>
    </w:p>
    <w:p w:rsidR="00B10D38" w:rsidRPr="00B10D38" w:rsidRDefault="00B10D38" w:rsidP="00B10D38">
      <w:pPr>
        <w:pStyle w:val="22"/>
        <w:spacing w:after="0" w:line="240" w:lineRule="auto"/>
        <w:ind w:right="60"/>
        <w:jc w:val="center"/>
        <w:rPr>
          <w:rFonts w:ascii="Arial" w:hAnsi="Arial" w:cs="Arial"/>
          <w:b/>
          <w:sz w:val="32"/>
          <w:szCs w:val="32"/>
        </w:rPr>
      </w:pPr>
      <w:r w:rsidRPr="00B10D38">
        <w:rPr>
          <w:rFonts w:ascii="Arial" w:hAnsi="Arial" w:cs="Arial"/>
          <w:b/>
          <w:sz w:val="32"/>
          <w:szCs w:val="32"/>
        </w:rPr>
        <w:t>РОССИЙСКАЯ ФЕДЕРАЦИЯ</w:t>
      </w:r>
    </w:p>
    <w:p w:rsidR="00B10D38" w:rsidRPr="00B10D38" w:rsidRDefault="00B10D38" w:rsidP="00B10D38">
      <w:pPr>
        <w:pStyle w:val="22"/>
        <w:spacing w:after="0" w:line="240" w:lineRule="auto"/>
        <w:ind w:right="60"/>
        <w:jc w:val="center"/>
        <w:rPr>
          <w:rFonts w:ascii="Arial" w:hAnsi="Arial" w:cs="Arial"/>
          <w:b/>
          <w:sz w:val="32"/>
          <w:szCs w:val="32"/>
        </w:rPr>
      </w:pPr>
      <w:r w:rsidRPr="00B10D38">
        <w:rPr>
          <w:rFonts w:ascii="Arial" w:hAnsi="Arial" w:cs="Arial"/>
          <w:b/>
          <w:sz w:val="32"/>
          <w:szCs w:val="32"/>
        </w:rPr>
        <w:t>ИРКУТСКАЯ ОБЛАСТЬ</w:t>
      </w:r>
    </w:p>
    <w:p w:rsidR="00B10D38" w:rsidRPr="00B10D38" w:rsidRDefault="00B10D38" w:rsidP="00B10D38">
      <w:pPr>
        <w:pStyle w:val="22"/>
        <w:spacing w:after="0" w:line="240" w:lineRule="auto"/>
        <w:ind w:right="60"/>
        <w:jc w:val="center"/>
        <w:rPr>
          <w:rFonts w:ascii="Arial" w:hAnsi="Arial" w:cs="Arial"/>
          <w:b/>
          <w:sz w:val="32"/>
          <w:szCs w:val="32"/>
        </w:rPr>
      </w:pPr>
      <w:r w:rsidRPr="00B10D38">
        <w:rPr>
          <w:rFonts w:ascii="Arial" w:hAnsi="Arial" w:cs="Arial"/>
          <w:b/>
          <w:sz w:val="32"/>
          <w:szCs w:val="32"/>
        </w:rPr>
        <w:t>ИРКУТСКИЙ РАЙОН</w:t>
      </w:r>
    </w:p>
    <w:p w:rsidR="00B10D38" w:rsidRDefault="00B10D38" w:rsidP="00B10D38">
      <w:pPr>
        <w:pStyle w:val="22"/>
        <w:spacing w:after="0" w:line="240" w:lineRule="auto"/>
        <w:ind w:right="60"/>
        <w:jc w:val="center"/>
        <w:rPr>
          <w:rFonts w:ascii="Arial" w:hAnsi="Arial" w:cs="Arial"/>
          <w:b/>
          <w:sz w:val="32"/>
          <w:szCs w:val="32"/>
        </w:rPr>
      </w:pPr>
      <w:r w:rsidRPr="00B10D38">
        <w:rPr>
          <w:rFonts w:ascii="Arial" w:hAnsi="Arial" w:cs="Arial"/>
          <w:b/>
          <w:sz w:val="32"/>
          <w:szCs w:val="32"/>
        </w:rPr>
        <w:t>ДЗЕРЖИНСКО</w:t>
      </w:r>
      <w:r>
        <w:rPr>
          <w:rFonts w:ascii="Arial" w:hAnsi="Arial" w:cs="Arial"/>
          <w:b/>
          <w:sz w:val="32"/>
          <w:szCs w:val="32"/>
        </w:rPr>
        <w:t>Е</w:t>
      </w:r>
      <w:r w:rsidRPr="00B10D38">
        <w:rPr>
          <w:rFonts w:ascii="Arial" w:hAnsi="Arial" w:cs="Arial"/>
          <w:b/>
          <w:sz w:val="32"/>
          <w:szCs w:val="32"/>
        </w:rPr>
        <w:t xml:space="preserve"> МУНИЦИПАЛЬНО</w:t>
      </w:r>
      <w:r>
        <w:rPr>
          <w:rFonts w:ascii="Arial" w:hAnsi="Arial" w:cs="Arial"/>
          <w:b/>
          <w:sz w:val="32"/>
          <w:szCs w:val="32"/>
        </w:rPr>
        <w:t>Е</w:t>
      </w:r>
      <w:r w:rsidRPr="00B10D38">
        <w:rPr>
          <w:rFonts w:ascii="Arial" w:hAnsi="Arial" w:cs="Arial"/>
          <w:b/>
          <w:sz w:val="32"/>
          <w:szCs w:val="32"/>
        </w:rPr>
        <w:t xml:space="preserve"> ОБРАЗОВАНИ</w:t>
      </w:r>
      <w:r>
        <w:rPr>
          <w:rFonts w:ascii="Arial" w:hAnsi="Arial" w:cs="Arial"/>
          <w:b/>
          <w:sz w:val="32"/>
          <w:szCs w:val="32"/>
        </w:rPr>
        <w:t>Е</w:t>
      </w:r>
      <w:r w:rsidRPr="00B10D38">
        <w:rPr>
          <w:rFonts w:ascii="Arial" w:hAnsi="Arial" w:cs="Arial"/>
          <w:b/>
          <w:sz w:val="32"/>
          <w:szCs w:val="32"/>
        </w:rPr>
        <w:t xml:space="preserve"> </w:t>
      </w:r>
    </w:p>
    <w:p w:rsidR="00B10D38" w:rsidRDefault="00B10D38" w:rsidP="00B10D38">
      <w:pPr>
        <w:pStyle w:val="22"/>
        <w:spacing w:after="0" w:line="240" w:lineRule="auto"/>
        <w:ind w:right="60"/>
        <w:jc w:val="center"/>
        <w:rPr>
          <w:rFonts w:ascii="Arial" w:hAnsi="Arial" w:cs="Arial"/>
          <w:b/>
          <w:sz w:val="32"/>
          <w:szCs w:val="32"/>
        </w:rPr>
      </w:pPr>
      <w:r>
        <w:rPr>
          <w:rFonts w:ascii="Arial" w:hAnsi="Arial" w:cs="Arial"/>
          <w:b/>
          <w:sz w:val="32"/>
          <w:szCs w:val="32"/>
        </w:rPr>
        <w:t>ГЛАВА</w:t>
      </w:r>
    </w:p>
    <w:p w:rsidR="00B10D38" w:rsidRDefault="00B10D38" w:rsidP="00B10D38">
      <w:pPr>
        <w:pStyle w:val="22"/>
        <w:spacing w:after="0" w:line="240" w:lineRule="auto"/>
        <w:ind w:right="60"/>
        <w:jc w:val="center"/>
        <w:rPr>
          <w:rFonts w:ascii="Arial" w:hAnsi="Arial" w:cs="Arial"/>
          <w:b/>
          <w:sz w:val="32"/>
          <w:szCs w:val="32"/>
        </w:rPr>
      </w:pPr>
    </w:p>
    <w:p w:rsidR="00B10D38" w:rsidRPr="00B10D38" w:rsidRDefault="00B10D38" w:rsidP="00B10D38">
      <w:pPr>
        <w:pStyle w:val="22"/>
        <w:spacing w:after="0" w:line="240" w:lineRule="auto"/>
        <w:ind w:right="60"/>
        <w:jc w:val="center"/>
        <w:rPr>
          <w:rFonts w:ascii="Arial" w:hAnsi="Arial" w:cs="Arial"/>
          <w:b/>
          <w:sz w:val="32"/>
          <w:szCs w:val="32"/>
        </w:rPr>
      </w:pPr>
      <w:r>
        <w:rPr>
          <w:rFonts w:ascii="Arial" w:hAnsi="Arial" w:cs="Arial"/>
          <w:b/>
          <w:sz w:val="32"/>
          <w:szCs w:val="32"/>
        </w:rPr>
        <w:t>ПОСТАНОВЛЕНИЕ</w:t>
      </w:r>
    </w:p>
    <w:p w:rsidR="00B10D38" w:rsidRPr="00B10D38" w:rsidRDefault="00B10D38" w:rsidP="00B10D38">
      <w:pPr>
        <w:pStyle w:val="22"/>
        <w:spacing w:after="0" w:line="240" w:lineRule="auto"/>
        <w:ind w:right="60"/>
        <w:jc w:val="center"/>
        <w:rPr>
          <w:rFonts w:ascii="Arial" w:hAnsi="Arial" w:cs="Arial"/>
          <w:b/>
          <w:sz w:val="32"/>
          <w:szCs w:val="32"/>
        </w:rPr>
      </w:pPr>
      <w:r w:rsidRPr="00B10D38">
        <w:rPr>
          <w:rFonts w:ascii="Arial" w:hAnsi="Arial" w:cs="Arial"/>
          <w:b/>
          <w:sz w:val="32"/>
          <w:szCs w:val="32"/>
        </w:rPr>
        <w:t>ОБ УТВЕРЖДЕНИИ М</w:t>
      </w:r>
      <w:r>
        <w:rPr>
          <w:rFonts w:ascii="Arial" w:hAnsi="Arial" w:cs="Arial"/>
          <w:b/>
          <w:sz w:val="32"/>
          <w:szCs w:val="32"/>
        </w:rPr>
        <w:t>УНИЦИПАЛЬНОЙ ПРОГРАММЫ</w:t>
      </w:r>
    </w:p>
    <w:p w:rsidR="000E3290" w:rsidRDefault="00B10D38" w:rsidP="00B10D38">
      <w:pPr>
        <w:pStyle w:val="22"/>
        <w:spacing w:after="0" w:line="240" w:lineRule="auto"/>
        <w:ind w:right="60"/>
        <w:jc w:val="center"/>
        <w:rPr>
          <w:rFonts w:ascii="Arial" w:hAnsi="Arial" w:cs="Arial"/>
          <w:b/>
          <w:sz w:val="32"/>
          <w:szCs w:val="32"/>
        </w:rPr>
      </w:pPr>
      <w:r w:rsidRPr="00B10D38">
        <w:rPr>
          <w:rFonts w:ascii="Arial" w:hAnsi="Arial" w:cs="Arial"/>
          <w:b/>
          <w:sz w:val="32"/>
          <w:szCs w:val="32"/>
        </w:rPr>
        <w:t>"Ф</w:t>
      </w:r>
      <w:r>
        <w:rPr>
          <w:rFonts w:ascii="Arial" w:hAnsi="Arial" w:cs="Arial"/>
          <w:b/>
          <w:sz w:val="32"/>
          <w:szCs w:val="32"/>
        </w:rPr>
        <w:t xml:space="preserve">ОРМИРОВАНИЕ СОВРЕМЕННОЙ </w:t>
      </w:r>
      <w:r w:rsidRPr="004419F5">
        <w:rPr>
          <w:rFonts w:ascii="Arial" w:hAnsi="Arial" w:cs="Arial"/>
          <w:b/>
          <w:color w:val="auto"/>
          <w:sz w:val="32"/>
          <w:szCs w:val="32"/>
        </w:rPr>
        <w:t>ГОРОДСКОЙ</w:t>
      </w:r>
      <w:r w:rsidRPr="00B10D38">
        <w:rPr>
          <w:rFonts w:ascii="Arial" w:hAnsi="Arial" w:cs="Arial"/>
          <w:b/>
          <w:color w:val="FF0000"/>
          <w:sz w:val="32"/>
          <w:szCs w:val="32"/>
        </w:rPr>
        <w:t xml:space="preserve"> </w:t>
      </w:r>
      <w:r>
        <w:rPr>
          <w:rFonts w:ascii="Arial" w:hAnsi="Arial" w:cs="Arial"/>
          <w:b/>
          <w:sz w:val="32"/>
          <w:szCs w:val="32"/>
        </w:rPr>
        <w:t>СРЕДЫ</w:t>
      </w:r>
      <w:r w:rsidR="000E3290">
        <w:rPr>
          <w:rFonts w:ascii="Arial" w:hAnsi="Arial" w:cs="Arial"/>
          <w:b/>
          <w:sz w:val="32"/>
          <w:szCs w:val="32"/>
        </w:rPr>
        <w:t>»</w:t>
      </w:r>
      <w:r>
        <w:rPr>
          <w:rFonts w:ascii="Arial" w:hAnsi="Arial" w:cs="Arial"/>
          <w:b/>
          <w:sz w:val="32"/>
          <w:szCs w:val="32"/>
        </w:rPr>
        <w:t xml:space="preserve"> </w:t>
      </w:r>
    </w:p>
    <w:p w:rsidR="00B10D38" w:rsidRDefault="000E3290" w:rsidP="00B10D38">
      <w:pPr>
        <w:pStyle w:val="22"/>
        <w:spacing w:after="0" w:line="240" w:lineRule="auto"/>
        <w:ind w:right="60"/>
        <w:jc w:val="center"/>
        <w:rPr>
          <w:rFonts w:ascii="Arial" w:hAnsi="Arial" w:cs="Arial"/>
          <w:b/>
          <w:sz w:val="32"/>
          <w:szCs w:val="32"/>
        </w:rPr>
      </w:pPr>
      <w:r w:rsidRPr="000E3290">
        <w:rPr>
          <w:rFonts w:ascii="Arial" w:hAnsi="Arial" w:cs="Arial"/>
          <w:b/>
          <w:sz w:val="32"/>
          <w:szCs w:val="32"/>
        </w:rPr>
        <w:t>НА 2018 -2022 ГОДЫ</w:t>
      </w:r>
      <w:r>
        <w:rPr>
          <w:rFonts w:ascii="Arial" w:hAnsi="Arial" w:cs="Arial"/>
          <w:b/>
          <w:sz w:val="32"/>
          <w:szCs w:val="32"/>
        </w:rPr>
        <w:t xml:space="preserve"> </w:t>
      </w:r>
      <w:r w:rsidR="00B10D38">
        <w:rPr>
          <w:rFonts w:ascii="Arial" w:hAnsi="Arial" w:cs="Arial"/>
          <w:b/>
          <w:sz w:val="32"/>
          <w:szCs w:val="32"/>
        </w:rPr>
        <w:t xml:space="preserve">НА </w:t>
      </w:r>
      <w:r w:rsidR="00B10D38" w:rsidRPr="00B10D38">
        <w:rPr>
          <w:rFonts w:ascii="Arial" w:hAnsi="Arial" w:cs="Arial"/>
          <w:b/>
          <w:sz w:val="32"/>
          <w:szCs w:val="32"/>
        </w:rPr>
        <w:t>ТЕРРИТОРИИ ДЗЕРЖИНСКОГО</w:t>
      </w:r>
      <w:r w:rsidR="00B10D38">
        <w:rPr>
          <w:rFonts w:ascii="Arial" w:hAnsi="Arial" w:cs="Arial"/>
          <w:b/>
          <w:sz w:val="32"/>
          <w:szCs w:val="32"/>
        </w:rPr>
        <w:t xml:space="preserve"> </w:t>
      </w:r>
      <w:r w:rsidR="00B10D38" w:rsidRPr="00B10D38">
        <w:rPr>
          <w:rFonts w:ascii="Arial" w:hAnsi="Arial" w:cs="Arial"/>
          <w:b/>
          <w:sz w:val="32"/>
          <w:szCs w:val="32"/>
        </w:rPr>
        <w:t>МУНИЦИПАЛЬНОГО ОБРАЗОВАНИЯ</w:t>
      </w:r>
      <w:r w:rsidR="00B10D38">
        <w:rPr>
          <w:rFonts w:ascii="Arial" w:hAnsi="Arial" w:cs="Arial"/>
          <w:b/>
          <w:sz w:val="32"/>
          <w:szCs w:val="32"/>
        </w:rPr>
        <w:t xml:space="preserve"> </w:t>
      </w:r>
      <w:r w:rsidR="00B10D38" w:rsidRPr="00B10D38">
        <w:rPr>
          <w:rFonts w:ascii="Arial" w:hAnsi="Arial" w:cs="Arial"/>
          <w:b/>
          <w:sz w:val="32"/>
          <w:szCs w:val="32"/>
        </w:rPr>
        <w:t>-</w:t>
      </w:r>
      <w:r w:rsidR="00B10D38">
        <w:rPr>
          <w:rFonts w:ascii="Arial" w:hAnsi="Arial" w:cs="Arial"/>
          <w:b/>
          <w:sz w:val="32"/>
          <w:szCs w:val="32"/>
        </w:rPr>
        <w:t xml:space="preserve"> </w:t>
      </w:r>
      <w:r w:rsidR="00B10D38" w:rsidRPr="00B10D38">
        <w:rPr>
          <w:rFonts w:ascii="Arial" w:hAnsi="Arial" w:cs="Arial"/>
          <w:b/>
          <w:sz w:val="32"/>
          <w:szCs w:val="32"/>
        </w:rPr>
        <w:t>СЕЛЬСКОГО ПОСЕЛЕНИЯ</w:t>
      </w:r>
      <w:r w:rsidR="00B10D38">
        <w:rPr>
          <w:rFonts w:ascii="Arial" w:hAnsi="Arial" w:cs="Arial"/>
          <w:b/>
          <w:sz w:val="32"/>
          <w:szCs w:val="32"/>
        </w:rPr>
        <w:t xml:space="preserve"> </w:t>
      </w:r>
    </w:p>
    <w:p w:rsidR="00B10D38" w:rsidRDefault="00B10D38" w:rsidP="00E80592">
      <w:pPr>
        <w:pStyle w:val="22"/>
        <w:spacing w:after="0" w:line="240" w:lineRule="auto"/>
        <w:ind w:right="60"/>
        <w:jc w:val="center"/>
        <w:rPr>
          <w:rFonts w:ascii="Arial" w:hAnsi="Arial" w:cs="Arial"/>
          <w:sz w:val="32"/>
          <w:szCs w:val="32"/>
        </w:rPr>
      </w:pPr>
    </w:p>
    <w:p w:rsidR="00E80592" w:rsidRPr="00B10D38" w:rsidRDefault="00E80592" w:rsidP="00E80592">
      <w:pPr>
        <w:pStyle w:val="22"/>
        <w:spacing w:after="0" w:line="240" w:lineRule="auto"/>
        <w:ind w:right="60"/>
        <w:jc w:val="center"/>
        <w:rPr>
          <w:rFonts w:ascii="Arial" w:hAnsi="Arial" w:cs="Arial"/>
          <w:sz w:val="32"/>
          <w:szCs w:val="32"/>
        </w:rPr>
      </w:pPr>
    </w:p>
    <w:p w:rsidR="00B10D38" w:rsidRDefault="00B10D38" w:rsidP="005F6CDD">
      <w:pPr>
        <w:pStyle w:val="22"/>
        <w:spacing w:after="0" w:line="240" w:lineRule="auto"/>
        <w:ind w:right="60"/>
        <w:rPr>
          <w:rFonts w:ascii="Arial" w:hAnsi="Arial" w:cs="Arial"/>
          <w:sz w:val="24"/>
          <w:szCs w:val="24"/>
        </w:rPr>
      </w:pPr>
      <w:r w:rsidRPr="00B10D38">
        <w:rPr>
          <w:rFonts w:ascii="Arial" w:hAnsi="Arial" w:cs="Arial"/>
          <w:sz w:val="24"/>
          <w:szCs w:val="24"/>
        </w:rPr>
        <w:t xml:space="preserve">  </w:t>
      </w:r>
      <w:r>
        <w:rPr>
          <w:rFonts w:ascii="Arial" w:hAnsi="Arial" w:cs="Arial"/>
          <w:sz w:val="24"/>
          <w:szCs w:val="24"/>
        </w:rPr>
        <w:t xml:space="preserve">     </w:t>
      </w:r>
      <w:r w:rsidRPr="00B10D38">
        <w:rPr>
          <w:rFonts w:ascii="Arial" w:hAnsi="Arial" w:cs="Arial"/>
          <w:sz w:val="24"/>
          <w:szCs w:val="24"/>
        </w:rPr>
        <w:t xml:space="preserve">В целях надлежащего благоустройства и </w:t>
      </w:r>
      <w:r>
        <w:rPr>
          <w:rFonts w:ascii="Arial" w:hAnsi="Arial" w:cs="Arial"/>
          <w:sz w:val="24"/>
          <w:szCs w:val="24"/>
        </w:rPr>
        <w:t xml:space="preserve">формирования комфортной среды </w:t>
      </w:r>
      <w:r w:rsidR="007E2A12">
        <w:rPr>
          <w:rFonts w:ascii="Arial" w:hAnsi="Arial" w:cs="Arial"/>
          <w:sz w:val="24"/>
          <w:szCs w:val="24"/>
        </w:rPr>
        <w:t xml:space="preserve">населения на </w:t>
      </w:r>
      <w:r w:rsidRPr="00B10D38">
        <w:rPr>
          <w:rFonts w:ascii="Arial" w:hAnsi="Arial" w:cs="Arial"/>
          <w:sz w:val="24"/>
          <w:szCs w:val="24"/>
        </w:rPr>
        <w:t xml:space="preserve">территории Дзержинского </w:t>
      </w:r>
      <w:r w:rsidR="007E2A12">
        <w:rPr>
          <w:rFonts w:ascii="Arial" w:hAnsi="Arial" w:cs="Arial"/>
          <w:sz w:val="24"/>
          <w:szCs w:val="24"/>
        </w:rPr>
        <w:t xml:space="preserve"> муниципального образования - </w:t>
      </w:r>
      <w:r w:rsidRPr="00B10D38">
        <w:rPr>
          <w:rFonts w:ascii="Arial" w:hAnsi="Arial" w:cs="Arial"/>
          <w:sz w:val="24"/>
          <w:szCs w:val="24"/>
        </w:rPr>
        <w:t>сельского поселения;</w:t>
      </w:r>
      <w:r w:rsidRPr="00B10D38">
        <w:rPr>
          <w:rFonts w:ascii="Arial" w:hAnsi="Arial" w:cs="Arial"/>
          <w:i/>
          <w:sz w:val="24"/>
          <w:szCs w:val="24"/>
        </w:rPr>
        <w:t xml:space="preserve"> </w:t>
      </w:r>
      <w:r w:rsidRPr="00B10D38">
        <w:rPr>
          <w:rFonts w:ascii="Arial" w:hAnsi="Arial" w:cs="Arial"/>
          <w:sz w:val="24"/>
          <w:szCs w:val="24"/>
        </w:rPr>
        <w:t>подготовки и согласования проектной документации по благоустройству, размещения объектов и элементов благоустройства в соответствии с действующим нормативно-правовым регулированием, решения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r w:rsidRPr="00B10D38">
        <w:rPr>
          <w:rFonts w:ascii="Arial" w:hAnsi="Arial" w:cs="Arial"/>
          <w:sz w:val="24"/>
          <w:szCs w:val="24"/>
        </w:rPr>
        <w:br/>
        <w:t xml:space="preserve">руководствуясь статьей 14 Федерального закона № 131-ФЗ от 06.10.2003г. «Об общих принципах организации местного самоуправления в Российской Федерации»,  статьями </w:t>
      </w:r>
      <w:r w:rsidR="004419F5">
        <w:rPr>
          <w:rFonts w:ascii="Arial" w:hAnsi="Arial" w:cs="Arial"/>
          <w:sz w:val="24"/>
          <w:szCs w:val="24"/>
        </w:rPr>
        <w:t xml:space="preserve"> </w:t>
      </w:r>
      <w:r w:rsidRPr="00B10D38">
        <w:rPr>
          <w:rFonts w:ascii="Arial" w:hAnsi="Arial" w:cs="Arial"/>
          <w:sz w:val="24"/>
          <w:szCs w:val="24"/>
        </w:rPr>
        <w:t xml:space="preserve">Устава Дзержинского муниципального образования, </w:t>
      </w:r>
      <w:r w:rsidR="007E2A12">
        <w:rPr>
          <w:rFonts w:ascii="Arial" w:hAnsi="Arial" w:cs="Arial"/>
          <w:sz w:val="24"/>
          <w:szCs w:val="24"/>
        </w:rPr>
        <w:t xml:space="preserve"> Глава</w:t>
      </w:r>
      <w:r w:rsidRPr="00B10D38">
        <w:rPr>
          <w:rFonts w:ascii="Arial" w:hAnsi="Arial" w:cs="Arial"/>
          <w:sz w:val="24"/>
          <w:szCs w:val="24"/>
        </w:rPr>
        <w:t xml:space="preserve"> Дзержинского муниципального образования </w:t>
      </w:r>
    </w:p>
    <w:p w:rsidR="007E2A12" w:rsidRDefault="007E2A12" w:rsidP="00B10D38">
      <w:pPr>
        <w:pStyle w:val="22"/>
        <w:spacing w:after="0" w:line="240" w:lineRule="auto"/>
        <w:ind w:right="60"/>
        <w:jc w:val="left"/>
        <w:rPr>
          <w:rFonts w:ascii="Arial" w:hAnsi="Arial" w:cs="Arial"/>
          <w:sz w:val="24"/>
          <w:szCs w:val="24"/>
        </w:rPr>
      </w:pPr>
    </w:p>
    <w:p w:rsidR="007E2A12" w:rsidRPr="00F85A27" w:rsidRDefault="007E2A12" w:rsidP="00B10D38">
      <w:pPr>
        <w:pStyle w:val="22"/>
        <w:spacing w:after="0" w:line="240" w:lineRule="auto"/>
        <w:ind w:right="60"/>
        <w:jc w:val="left"/>
        <w:rPr>
          <w:rFonts w:ascii="Arial" w:hAnsi="Arial" w:cs="Arial"/>
          <w:b/>
          <w:sz w:val="24"/>
          <w:szCs w:val="24"/>
        </w:rPr>
      </w:pPr>
      <w:r w:rsidRPr="00F85A27">
        <w:rPr>
          <w:rFonts w:ascii="Arial" w:hAnsi="Arial" w:cs="Arial"/>
          <w:b/>
          <w:sz w:val="24"/>
          <w:szCs w:val="24"/>
        </w:rPr>
        <w:t>ПОСТАНОВЛЯЕТ:</w:t>
      </w:r>
    </w:p>
    <w:p w:rsidR="00F85A27" w:rsidRDefault="00F85A27" w:rsidP="00F85A27">
      <w:pPr>
        <w:pStyle w:val="22"/>
        <w:spacing w:after="0" w:line="240" w:lineRule="auto"/>
        <w:ind w:right="60"/>
        <w:jc w:val="left"/>
        <w:rPr>
          <w:rFonts w:ascii="Arial" w:hAnsi="Arial" w:cs="Arial"/>
          <w:sz w:val="24"/>
          <w:szCs w:val="24"/>
        </w:rPr>
      </w:pPr>
    </w:p>
    <w:p w:rsidR="004419F5" w:rsidRDefault="00F85A27" w:rsidP="005F6CDD">
      <w:pPr>
        <w:pStyle w:val="22"/>
        <w:spacing w:after="0" w:line="240" w:lineRule="auto"/>
        <w:ind w:right="60"/>
        <w:rPr>
          <w:rFonts w:ascii="Arial" w:hAnsi="Arial" w:cs="Arial"/>
          <w:sz w:val="24"/>
          <w:szCs w:val="24"/>
        </w:rPr>
      </w:pPr>
      <w:r>
        <w:rPr>
          <w:rFonts w:ascii="Arial" w:hAnsi="Arial" w:cs="Arial"/>
          <w:sz w:val="24"/>
          <w:szCs w:val="24"/>
        </w:rPr>
        <w:t>1.</w:t>
      </w:r>
      <w:r w:rsidR="00FD1530" w:rsidRPr="00FD1530">
        <w:rPr>
          <w:rFonts w:ascii="Arial" w:hAnsi="Arial" w:cs="Arial"/>
          <w:sz w:val="24"/>
          <w:szCs w:val="24"/>
        </w:rPr>
        <w:t xml:space="preserve"> Создать общественную комиссию</w:t>
      </w:r>
      <w:r w:rsidR="00FD1530">
        <w:rPr>
          <w:rFonts w:ascii="Arial" w:hAnsi="Arial" w:cs="Arial"/>
          <w:sz w:val="24"/>
          <w:szCs w:val="24"/>
        </w:rPr>
        <w:t xml:space="preserve"> по обсуждению проекта </w:t>
      </w:r>
      <w:r w:rsidR="00FD1530" w:rsidRPr="00FD1530">
        <w:rPr>
          <w:rFonts w:ascii="Arial" w:hAnsi="Arial" w:cs="Arial"/>
          <w:sz w:val="24"/>
          <w:szCs w:val="24"/>
        </w:rPr>
        <w:t>Муниципальной программы "Формирование современной городской среды</w:t>
      </w:r>
      <w:r w:rsidR="000E3290">
        <w:rPr>
          <w:rFonts w:ascii="Arial" w:hAnsi="Arial" w:cs="Arial"/>
          <w:sz w:val="24"/>
          <w:szCs w:val="24"/>
        </w:rPr>
        <w:t>»</w:t>
      </w:r>
      <w:r w:rsidR="00FD1530" w:rsidRPr="00FD1530">
        <w:rPr>
          <w:rFonts w:ascii="Arial" w:hAnsi="Arial" w:cs="Arial"/>
          <w:sz w:val="24"/>
          <w:szCs w:val="24"/>
        </w:rPr>
        <w:t xml:space="preserve"> </w:t>
      </w:r>
      <w:r w:rsidR="000E3290">
        <w:rPr>
          <w:rFonts w:ascii="Arial" w:hAnsi="Arial" w:cs="Arial"/>
          <w:sz w:val="24"/>
          <w:szCs w:val="24"/>
        </w:rPr>
        <w:t xml:space="preserve">на </w:t>
      </w:r>
      <w:r w:rsidR="000E3290" w:rsidRPr="000E3290">
        <w:rPr>
          <w:rFonts w:ascii="Arial" w:hAnsi="Arial" w:cs="Arial"/>
          <w:sz w:val="24"/>
          <w:szCs w:val="24"/>
        </w:rPr>
        <w:t xml:space="preserve">2018-2022 годы </w:t>
      </w:r>
      <w:r w:rsidR="00FD1530" w:rsidRPr="00FD1530">
        <w:rPr>
          <w:rFonts w:ascii="Arial" w:hAnsi="Arial" w:cs="Arial"/>
          <w:sz w:val="24"/>
          <w:szCs w:val="24"/>
        </w:rPr>
        <w:t>на территории Дзержинского муниципального образования  -  сельс</w:t>
      </w:r>
      <w:r w:rsidR="000E3290">
        <w:rPr>
          <w:rFonts w:ascii="Arial" w:hAnsi="Arial" w:cs="Arial"/>
          <w:sz w:val="24"/>
          <w:szCs w:val="24"/>
        </w:rPr>
        <w:t>кого поселения</w:t>
      </w:r>
      <w:r w:rsidR="00FD1530" w:rsidRPr="00FD1530">
        <w:rPr>
          <w:rFonts w:ascii="Arial" w:hAnsi="Arial" w:cs="Arial"/>
          <w:sz w:val="24"/>
          <w:szCs w:val="24"/>
        </w:rPr>
        <w:t xml:space="preserve">, проведению комиссионной оценки предложений заинтересованных лиц и осуществлению </w:t>
      </w:r>
      <w:proofErr w:type="gramStart"/>
      <w:r w:rsidR="00FD1530" w:rsidRPr="00FD1530">
        <w:rPr>
          <w:rFonts w:ascii="Arial" w:hAnsi="Arial" w:cs="Arial"/>
          <w:sz w:val="24"/>
          <w:szCs w:val="24"/>
        </w:rPr>
        <w:t>контроля за</w:t>
      </w:r>
      <w:proofErr w:type="gramEnd"/>
      <w:r w:rsidR="00FD1530" w:rsidRPr="00FD1530">
        <w:rPr>
          <w:rFonts w:ascii="Arial" w:hAnsi="Arial" w:cs="Arial"/>
          <w:sz w:val="24"/>
          <w:szCs w:val="24"/>
        </w:rPr>
        <w:t xml:space="preserve"> реализацией </w:t>
      </w:r>
      <w:r w:rsidR="00C95D91">
        <w:rPr>
          <w:rFonts w:ascii="Arial" w:hAnsi="Arial" w:cs="Arial"/>
          <w:sz w:val="24"/>
          <w:szCs w:val="24"/>
        </w:rPr>
        <w:t>Муниципальной п</w:t>
      </w:r>
      <w:r w:rsidR="00FD1530" w:rsidRPr="00FD1530">
        <w:rPr>
          <w:rFonts w:ascii="Arial" w:hAnsi="Arial" w:cs="Arial"/>
          <w:sz w:val="24"/>
          <w:szCs w:val="24"/>
        </w:rPr>
        <w:t>рограммы после ее утверждени</w:t>
      </w:r>
      <w:r w:rsidR="00C95D91">
        <w:rPr>
          <w:rFonts w:ascii="Arial" w:hAnsi="Arial" w:cs="Arial"/>
          <w:sz w:val="24"/>
          <w:szCs w:val="24"/>
        </w:rPr>
        <w:t>я</w:t>
      </w:r>
      <w:r w:rsidR="00FD1530" w:rsidRPr="00FD1530">
        <w:rPr>
          <w:rFonts w:ascii="Arial" w:hAnsi="Arial" w:cs="Arial"/>
          <w:sz w:val="24"/>
          <w:szCs w:val="24"/>
        </w:rPr>
        <w:t xml:space="preserve"> (приложение № </w:t>
      </w:r>
      <w:r w:rsidR="00FD1530">
        <w:rPr>
          <w:rFonts w:ascii="Arial" w:hAnsi="Arial" w:cs="Arial"/>
          <w:sz w:val="24"/>
          <w:szCs w:val="24"/>
        </w:rPr>
        <w:t>1</w:t>
      </w:r>
      <w:r w:rsidR="00FD1530" w:rsidRPr="00FD1530">
        <w:rPr>
          <w:rFonts w:ascii="Arial" w:hAnsi="Arial" w:cs="Arial"/>
          <w:sz w:val="24"/>
          <w:szCs w:val="24"/>
        </w:rPr>
        <w:t>)</w:t>
      </w:r>
    </w:p>
    <w:p w:rsidR="008822CA" w:rsidRDefault="008822CA" w:rsidP="005F6CDD">
      <w:pPr>
        <w:pStyle w:val="22"/>
        <w:spacing w:after="0" w:line="240" w:lineRule="auto"/>
        <w:ind w:right="60"/>
        <w:rPr>
          <w:rFonts w:ascii="Arial" w:hAnsi="Arial" w:cs="Arial"/>
          <w:sz w:val="24"/>
          <w:szCs w:val="24"/>
        </w:rPr>
      </w:pPr>
    </w:p>
    <w:p w:rsidR="00F85A27" w:rsidRDefault="00F85A27" w:rsidP="00C95D91">
      <w:pPr>
        <w:pStyle w:val="22"/>
        <w:jc w:val="left"/>
        <w:rPr>
          <w:rFonts w:ascii="Arial" w:hAnsi="Arial" w:cs="Arial"/>
          <w:sz w:val="24"/>
          <w:szCs w:val="24"/>
        </w:rPr>
      </w:pPr>
      <w:r>
        <w:rPr>
          <w:rFonts w:ascii="Arial" w:hAnsi="Arial" w:cs="Arial"/>
          <w:sz w:val="24"/>
          <w:szCs w:val="24"/>
        </w:rPr>
        <w:t xml:space="preserve">2.Утвердить </w:t>
      </w:r>
      <w:r w:rsidRPr="00F85A27">
        <w:rPr>
          <w:rFonts w:ascii="Arial" w:hAnsi="Arial" w:cs="Arial"/>
          <w:sz w:val="24"/>
          <w:szCs w:val="24"/>
        </w:rPr>
        <w:t>Порядок представления, рассмотрения и оценки предложений  о включении дворов</w:t>
      </w:r>
      <w:r>
        <w:rPr>
          <w:rFonts w:ascii="Arial" w:hAnsi="Arial" w:cs="Arial"/>
          <w:sz w:val="24"/>
          <w:szCs w:val="24"/>
        </w:rPr>
        <w:t>ых и общественных</w:t>
      </w:r>
      <w:r w:rsidRPr="00F85A27">
        <w:rPr>
          <w:rFonts w:ascii="Arial" w:hAnsi="Arial" w:cs="Arial"/>
          <w:sz w:val="24"/>
          <w:szCs w:val="24"/>
        </w:rPr>
        <w:t xml:space="preserve"> территори</w:t>
      </w:r>
      <w:r>
        <w:rPr>
          <w:rFonts w:ascii="Arial" w:hAnsi="Arial" w:cs="Arial"/>
          <w:sz w:val="24"/>
          <w:szCs w:val="24"/>
        </w:rPr>
        <w:t>й</w:t>
      </w:r>
      <w:r w:rsidRPr="00F85A27">
        <w:rPr>
          <w:rFonts w:ascii="Arial" w:hAnsi="Arial" w:cs="Arial"/>
          <w:sz w:val="24"/>
          <w:szCs w:val="24"/>
        </w:rPr>
        <w:t xml:space="preserve"> в </w:t>
      </w:r>
      <w:r w:rsidR="00C95D91" w:rsidRPr="00C95D91">
        <w:rPr>
          <w:rFonts w:ascii="Arial" w:hAnsi="Arial" w:cs="Arial"/>
          <w:sz w:val="24"/>
          <w:szCs w:val="24"/>
        </w:rPr>
        <w:t>проект</w:t>
      </w:r>
      <w:r w:rsidR="00C95D91">
        <w:rPr>
          <w:rFonts w:ascii="Arial" w:hAnsi="Arial" w:cs="Arial"/>
          <w:sz w:val="24"/>
          <w:szCs w:val="24"/>
        </w:rPr>
        <w:t xml:space="preserve"> </w:t>
      </w:r>
      <w:r w:rsidR="00C95D91" w:rsidRPr="00C95D91">
        <w:rPr>
          <w:rFonts w:ascii="Arial" w:hAnsi="Arial" w:cs="Arial"/>
          <w:sz w:val="24"/>
          <w:szCs w:val="24"/>
        </w:rPr>
        <w:t>Муниципальной программы "Формирование современной городской среды</w:t>
      </w:r>
      <w:r w:rsidR="008822CA">
        <w:rPr>
          <w:rFonts w:ascii="Arial" w:hAnsi="Arial" w:cs="Arial"/>
          <w:sz w:val="24"/>
          <w:szCs w:val="24"/>
        </w:rPr>
        <w:t xml:space="preserve">» </w:t>
      </w:r>
      <w:r w:rsidR="00C95D91" w:rsidRPr="00C95D91">
        <w:rPr>
          <w:rFonts w:ascii="Arial" w:hAnsi="Arial" w:cs="Arial"/>
          <w:sz w:val="24"/>
          <w:szCs w:val="24"/>
        </w:rPr>
        <w:t xml:space="preserve"> </w:t>
      </w:r>
      <w:r w:rsidR="008822CA" w:rsidRPr="008822CA">
        <w:rPr>
          <w:rFonts w:ascii="Arial" w:hAnsi="Arial" w:cs="Arial"/>
          <w:sz w:val="24"/>
          <w:szCs w:val="24"/>
        </w:rPr>
        <w:t xml:space="preserve">на 2018-2022 годы </w:t>
      </w:r>
      <w:r w:rsidR="00C95D91" w:rsidRPr="00C95D91">
        <w:rPr>
          <w:rFonts w:ascii="Arial" w:hAnsi="Arial" w:cs="Arial"/>
          <w:sz w:val="24"/>
          <w:szCs w:val="24"/>
        </w:rPr>
        <w:t>на территории Дзержинского муниципального образования  -  сельског</w:t>
      </w:r>
      <w:r w:rsidR="00C95D91">
        <w:rPr>
          <w:rFonts w:ascii="Arial" w:hAnsi="Arial" w:cs="Arial"/>
          <w:sz w:val="24"/>
          <w:szCs w:val="24"/>
        </w:rPr>
        <w:t xml:space="preserve">о поселения </w:t>
      </w:r>
      <w:r>
        <w:rPr>
          <w:rFonts w:ascii="Arial" w:hAnsi="Arial" w:cs="Arial"/>
          <w:sz w:val="24"/>
          <w:szCs w:val="24"/>
        </w:rPr>
        <w:t>(приложение № 2)</w:t>
      </w:r>
      <w:r w:rsidRPr="00F85A27">
        <w:rPr>
          <w:rFonts w:ascii="Arial" w:hAnsi="Arial" w:cs="Arial"/>
          <w:sz w:val="24"/>
          <w:szCs w:val="24"/>
        </w:rPr>
        <w:t xml:space="preserve">. </w:t>
      </w:r>
    </w:p>
    <w:p w:rsidR="00FD1530" w:rsidRDefault="00F85A27" w:rsidP="00FD1530">
      <w:pPr>
        <w:pStyle w:val="22"/>
        <w:spacing w:after="0" w:line="240" w:lineRule="auto"/>
        <w:ind w:right="60"/>
        <w:jc w:val="left"/>
        <w:rPr>
          <w:rFonts w:ascii="Arial" w:hAnsi="Arial" w:cs="Arial"/>
          <w:b/>
          <w:sz w:val="24"/>
          <w:szCs w:val="24"/>
        </w:rPr>
      </w:pPr>
      <w:r>
        <w:rPr>
          <w:rFonts w:ascii="Arial" w:hAnsi="Arial" w:cs="Arial"/>
          <w:sz w:val="24"/>
          <w:szCs w:val="24"/>
        </w:rPr>
        <w:t>3.</w:t>
      </w:r>
      <w:r w:rsidR="00FD1530" w:rsidRPr="00FD1530">
        <w:rPr>
          <w:rFonts w:ascii="Arial" w:hAnsi="Arial" w:cs="Arial"/>
          <w:sz w:val="24"/>
          <w:szCs w:val="24"/>
        </w:rPr>
        <w:t xml:space="preserve"> Утвердить Проект </w:t>
      </w:r>
      <w:r w:rsidR="00FD1530" w:rsidRPr="00FD1530">
        <w:rPr>
          <w:rFonts w:ascii="Arial" w:hAnsi="Arial" w:cs="Arial"/>
          <w:b/>
          <w:sz w:val="24"/>
          <w:szCs w:val="24"/>
        </w:rPr>
        <w:t xml:space="preserve"> </w:t>
      </w:r>
      <w:r w:rsidR="00FD1530" w:rsidRPr="00FD1530">
        <w:rPr>
          <w:rFonts w:ascii="Arial" w:hAnsi="Arial" w:cs="Arial"/>
          <w:sz w:val="24"/>
          <w:szCs w:val="24"/>
        </w:rPr>
        <w:t>Муниципальной программы «Формирование современной  городской среды</w:t>
      </w:r>
      <w:r w:rsidR="000E3290">
        <w:rPr>
          <w:rFonts w:ascii="Arial" w:hAnsi="Arial" w:cs="Arial"/>
          <w:sz w:val="24"/>
          <w:szCs w:val="24"/>
        </w:rPr>
        <w:t xml:space="preserve">» </w:t>
      </w:r>
      <w:r w:rsidR="000E3290" w:rsidRPr="000E3290">
        <w:rPr>
          <w:rFonts w:ascii="Arial" w:hAnsi="Arial" w:cs="Arial"/>
          <w:sz w:val="24"/>
          <w:szCs w:val="24"/>
        </w:rPr>
        <w:t>на 2018 – 2022 годы</w:t>
      </w:r>
      <w:r w:rsidR="00FD1530" w:rsidRPr="00FD1530">
        <w:rPr>
          <w:rFonts w:ascii="Arial" w:hAnsi="Arial" w:cs="Arial"/>
          <w:sz w:val="24"/>
          <w:szCs w:val="24"/>
        </w:rPr>
        <w:t xml:space="preserve"> на территории Дзержинского муниципального образования – сельского поселения (приложение № </w:t>
      </w:r>
      <w:r w:rsidR="00FD1530">
        <w:rPr>
          <w:rFonts w:ascii="Arial" w:hAnsi="Arial" w:cs="Arial"/>
          <w:sz w:val="24"/>
          <w:szCs w:val="24"/>
        </w:rPr>
        <w:t>3</w:t>
      </w:r>
      <w:r w:rsidR="00FD1530" w:rsidRPr="00FD1530">
        <w:rPr>
          <w:rFonts w:ascii="Arial" w:hAnsi="Arial" w:cs="Arial"/>
          <w:sz w:val="24"/>
          <w:szCs w:val="24"/>
        </w:rPr>
        <w:t>) и  вынести его на общественное обсуждение в установленном порядке.</w:t>
      </w:r>
      <w:r w:rsidR="00FD1530" w:rsidRPr="00FD1530">
        <w:rPr>
          <w:rFonts w:ascii="Arial" w:hAnsi="Arial" w:cs="Arial"/>
          <w:b/>
          <w:sz w:val="24"/>
          <w:szCs w:val="24"/>
        </w:rPr>
        <w:t xml:space="preserve">  </w:t>
      </w:r>
    </w:p>
    <w:p w:rsidR="000E3290" w:rsidRPr="00FD1530" w:rsidRDefault="000E3290" w:rsidP="00FD1530">
      <w:pPr>
        <w:pStyle w:val="22"/>
        <w:spacing w:after="0" w:line="240" w:lineRule="auto"/>
        <w:ind w:right="60"/>
        <w:jc w:val="left"/>
        <w:rPr>
          <w:rFonts w:ascii="Arial" w:hAnsi="Arial" w:cs="Arial"/>
          <w:b/>
          <w:sz w:val="24"/>
          <w:szCs w:val="24"/>
        </w:rPr>
      </w:pPr>
    </w:p>
    <w:p w:rsidR="005F6CDD" w:rsidRDefault="00FD1530" w:rsidP="00B10D38">
      <w:pPr>
        <w:pStyle w:val="22"/>
        <w:spacing w:after="0" w:line="240" w:lineRule="auto"/>
        <w:ind w:right="60"/>
        <w:jc w:val="left"/>
        <w:rPr>
          <w:rFonts w:ascii="Arial" w:hAnsi="Arial" w:cs="Arial"/>
          <w:sz w:val="24"/>
          <w:szCs w:val="24"/>
        </w:rPr>
      </w:pPr>
      <w:r>
        <w:rPr>
          <w:rFonts w:ascii="Arial" w:hAnsi="Arial" w:cs="Arial"/>
          <w:sz w:val="24"/>
          <w:szCs w:val="24"/>
        </w:rPr>
        <w:t xml:space="preserve"> </w:t>
      </w:r>
      <w:r w:rsidR="003E1292">
        <w:rPr>
          <w:rFonts w:ascii="Arial" w:hAnsi="Arial" w:cs="Arial"/>
          <w:sz w:val="24"/>
          <w:szCs w:val="24"/>
        </w:rPr>
        <w:t>4.</w:t>
      </w:r>
      <w:r w:rsidR="00B10D38" w:rsidRPr="007E2A12">
        <w:rPr>
          <w:rFonts w:ascii="Arial" w:hAnsi="Arial" w:cs="Arial"/>
          <w:sz w:val="24"/>
          <w:szCs w:val="24"/>
        </w:rPr>
        <w:t xml:space="preserve">Настоящее </w:t>
      </w:r>
      <w:r w:rsidR="007E2A12">
        <w:rPr>
          <w:rFonts w:ascii="Arial" w:hAnsi="Arial" w:cs="Arial"/>
          <w:sz w:val="24"/>
          <w:szCs w:val="24"/>
        </w:rPr>
        <w:t xml:space="preserve">постановление </w:t>
      </w:r>
      <w:r w:rsidR="00B10D38" w:rsidRPr="007E2A12">
        <w:rPr>
          <w:rFonts w:ascii="Arial" w:hAnsi="Arial" w:cs="Arial"/>
          <w:sz w:val="24"/>
          <w:szCs w:val="24"/>
        </w:rPr>
        <w:t>обнародова</w:t>
      </w:r>
      <w:r w:rsidR="007E2A12">
        <w:rPr>
          <w:rFonts w:ascii="Arial" w:hAnsi="Arial" w:cs="Arial"/>
          <w:sz w:val="24"/>
          <w:szCs w:val="24"/>
        </w:rPr>
        <w:t>ть</w:t>
      </w:r>
      <w:r w:rsidR="00B10D38" w:rsidRPr="007E2A12">
        <w:rPr>
          <w:rFonts w:ascii="Arial" w:hAnsi="Arial" w:cs="Arial"/>
          <w:sz w:val="24"/>
          <w:szCs w:val="24"/>
        </w:rPr>
        <w:t xml:space="preserve"> (опубликова</w:t>
      </w:r>
      <w:r w:rsidR="007E2A12">
        <w:rPr>
          <w:rFonts w:ascii="Arial" w:hAnsi="Arial" w:cs="Arial"/>
          <w:sz w:val="24"/>
          <w:szCs w:val="24"/>
        </w:rPr>
        <w:t>ть</w:t>
      </w:r>
      <w:r w:rsidR="00B10D38" w:rsidRPr="007E2A12">
        <w:rPr>
          <w:rFonts w:ascii="Arial" w:hAnsi="Arial" w:cs="Arial"/>
          <w:sz w:val="24"/>
          <w:szCs w:val="24"/>
        </w:rPr>
        <w:t xml:space="preserve">)  на информационном муниципальном стенде по адресу пос. Дзержинск ул. </w:t>
      </w:r>
      <w:proofErr w:type="gramStart"/>
      <w:r w:rsidR="00B10D38" w:rsidRPr="007E2A12">
        <w:rPr>
          <w:rFonts w:ascii="Arial" w:hAnsi="Arial" w:cs="Arial"/>
          <w:sz w:val="24"/>
          <w:szCs w:val="24"/>
        </w:rPr>
        <w:t>Центральная</w:t>
      </w:r>
      <w:proofErr w:type="gramEnd"/>
      <w:r w:rsidR="00B10D38" w:rsidRPr="007E2A12">
        <w:rPr>
          <w:rFonts w:ascii="Arial" w:hAnsi="Arial" w:cs="Arial"/>
          <w:sz w:val="24"/>
          <w:szCs w:val="24"/>
        </w:rPr>
        <w:t xml:space="preserve">, 1-а,  и в сети интернет на </w:t>
      </w:r>
      <w:r w:rsidR="00B10D38" w:rsidRPr="007E2A12">
        <w:rPr>
          <w:rFonts w:ascii="Arial" w:hAnsi="Arial" w:cs="Arial"/>
          <w:bCs/>
          <w:sz w:val="24"/>
          <w:szCs w:val="24"/>
        </w:rPr>
        <w:t xml:space="preserve">официальном сайте администрации Дзержинского муниципального </w:t>
      </w:r>
      <w:r w:rsidR="00B10D38" w:rsidRPr="007E2A12">
        <w:rPr>
          <w:rFonts w:ascii="Arial" w:hAnsi="Arial" w:cs="Arial"/>
          <w:bCs/>
          <w:sz w:val="24"/>
          <w:szCs w:val="24"/>
        </w:rPr>
        <w:lastRenderedPageBreak/>
        <w:t xml:space="preserve">образования -  Дзержинского сельского поселения </w:t>
      </w:r>
      <w:r w:rsidR="00B10D38" w:rsidRPr="007E2A12">
        <w:rPr>
          <w:rFonts w:ascii="Arial" w:hAnsi="Arial" w:cs="Arial"/>
          <w:sz w:val="24"/>
          <w:szCs w:val="24"/>
        </w:rPr>
        <w:t xml:space="preserve">http: </w:t>
      </w:r>
      <w:hyperlink r:id="rId9" w:history="1">
        <w:r w:rsidR="00B10D38" w:rsidRPr="007E2A12">
          <w:rPr>
            <w:rStyle w:val="a5"/>
            <w:rFonts w:ascii="Arial" w:hAnsi="Arial" w:cs="Arial"/>
            <w:sz w:val="24"/>
            <w:szCs w:val="24"/>
            <w:lang w:val="en-US"/>
          </w:rPr>
          <w:t>www</w:t>
        </w:r>
        <w:r w:rsidR="00B10D38" w:rsidRPr="007E2A12">
          <w:rPr>
            <w:rStyle w:val="a5"/>
            <w:rFonts w:ascii="Arial" w:hAnsi="Arial" w:cs="Arial"/>
            <w:sz w:val="24"/>
            <w:szCs w:val="24"/>
          </w:rPr>
          <w:t>.</w:t>
        </w:r>
        <w:proofErr w:type="spellStart"/>
        <w:r w:rsidR="00B10D38" w:rsidRPr="007E2A12">
          <w:rPr>
            <w:rStyle w:val="a5"/>
            <w:rFonts w:ascii="Arial" w:hAnsi="Arial" w:cs="Arial"/>
            <w:sz w:val="24"/>
            <w:szCs w:val="24"/>
            <w:lang w:val="en-US"/>
          </w:rPr>
          <w:t>dzerginskoe</w:t>
        </w:r>
        <w:proofErr w:type="spellEnd"/>
        <w:r w:rsidR="00B10D38" w:rsidRPr="007E2A12">
          <w:rPr>
            <w:rStyle w:val="a5"/>
            <w:rFonts w:ascii="Arial" w:hAnsi="Arial" w:cs="Arial"/>
            <w:sz w:val="24"/>
            <w:szCs w:val="24"/>
          </w:rPr>
          <w:t>-</w:t>
        </w:r>
        <w:proofErr w:type="spellStart"/>
        <w:r w:rsidR="00B10D38" w:rsidRPr="007E2A12">
          <w:rPr>
            <w:rStyle w:val="a5"/>
            <w:rFonts w:ascii="Arial" w:hAnsi="Arial" w:cs="Arial"/>
            <w:sz w:val="24"/>
            <w:szCs w:val="24"/>
            <w:lang w:val="en-US"/>
          </w:rPr>
          <w:t>mo</w:t>
        </w:r>
        <w:proofErr w:type="spellEnd"/>
        <w:r w:rsidR="00B10D38" w:rsidRPr="007E2A12">
          <w:rPr>
            <w:rStyle w:val="a5"/>
            <w:rFonts w:ascii="Arial" w:hAnsi="Arial" w:cs="Arial"/>
            <w:sz w:val="24"/>
            <w:szCs w:val="24"/>
          </w:rPr>
          <w:t>.</w:t>
        </w:r>
        <w:proofErr w:type="spellStart"/>
        <w:r w:rsidR="00B10D38" w:rsidRPr="007E2A12">
          <w:rPr>
            <w:rStyle w:val="a5"/>
            <w:rFonts w:ascii="Arial" w:hAnsi="Arial" w:cs="Arial"/>
            <w:sz w:val="24"/>
            <w:szCs w:val="24"/>
            <w:lang w:val="en-US"/>
          </w:rPr>
          <w:t>ru</w:t>
        </w:r>
        <w:proofErr w:type="spellEnd"/>
      </w:hyperlink>
      <w:r w:rsidR="005F6CDD">
        <w:rPr>
          <w:rFonts w:ascii="Arial" w:hAnsi="Arial" w:cs="Arial"/>
          <w:sz w:val="24"/>
          <w:szCs w:val="24"/>
        </w:rPr>
        <w:t>.</w:t>
      </w:r>
    </w:p>
    <w:p w:rsidR="005F6CDD" w:rsidRDefault="005F6CDD" w:rsidP="00B10D38">
      <w:pPr>
        <w:pStyle w:val="22"/>
        <w:spacing w:after="0" w:line="240" w:lineRule="auto"/>
        <w:ind w:right="60"/>
        <w:jc w:val="left"/>
        <w:rPr>
          <w:rFonts w:ascii="Arial" w:hAnsi="Arial" w:cs="Arial"/>
          <w:sz w:val="24"/>
          <w:szCs w:val="24"/>
        </w:rPr>
      </w:pPr>
    </w:p>
    <w:p w:rsidR="00B10D38" w:rsidRPr="00B10D38" w:rsidRDefault="00B10D38" w:rsidP="00B10D38">
      <w:pPr>
        <w:pStyle w:val="22"/>
        <w:spacing w:after="0" w:line="240" w:lineRule="auto"/>
        <w:ind w:right="60"/>
        <w:jc w:val="left"/>
        <w:rPr>
          <w:rFonts w:ascii="Arial" w:hAnsi="Arial" w:cs="Arial"/>
          <w:sz w:val="24"/>
          <w:szCs w:val="24"/>
        </w:rPr>
      </w:pPr>
      <w:r w:rsidRPr="00B10D38">
        <w:rPr>
          <w:rFonts w:ascii="Arial" w:hAnsi="Arial" w:cs="Arial"/>
          <w:sz w:val="24"/>
          <w:szCs w:val="24"/>
        </w:rPr>
        <w:t>Глава Дзержинского</w:t>
      </w:r>
    </w:p>
    <w:p w:rsidR="00B10D38" w:rsidRDefault="00B10D38" w:rsidP="00B10D38">
      <w:pPr>
        <w:pStyle w:val="22"/>
        <w:spacing w:after="0" w:line="240" w:lineRule="auto"/>
        <w:ind w:right="60"/>
        <w:jc w:val="left"/>
        <w:rPr>
          <w:rFonts w:ascii="Arial" w:hAnsi="Arial" w:cs="Arial"/>
          <w:sz w:val="24"/>
          <w:szCs w:val="24"/>
        </w:rPr>
      </w:pPr>
      <w:r w:rsidRPr="00B10D38">
        <w:rPr>
          <w:rFonts w:ascii="Arial" w:hAnsi="Arial" w:cs="Arial"/>
          <w:sz w:val="24"/>
          <w:szCs w:val="24"/>
        </w:rPr>
        <w:t xml:space="preserve">муниципального образования – </w:t>
      </w:r>
    </w:p>
    <w:p w:rsidR="00B10D38" w:rsidRPr="00B10D38" w:rsidRDefault="00B10D38" w:rsidP="00B10D38">
      <w:pPr>
        <w:pStyle w:val="22"/>
        <w:spacing w:after="0" w:line="240" w:lineRule="auto"/>
        <w:ind w:right="60"/>
        <w:jc w:val="left"/>
        <w:rPr>
          <w:rFonts w:ascii="Arial" w:hAnsi="Arial" w:cs="Arial"/>
          <w:sz w:val="24"/>
          <w:szCs w:val="24"/>
        </w:rPr>
      </w:pPr>
      <w:r w:rsidRPr="00B10D38">
        <w:rPr>
          <w:rFonts w:ascii="Arial" w:hAnsi="Arial" w:cs="Arial"/>
          <w:sz w:val="24"/>
          <w:szCs w:val="24"/>
        </w:rPr>
        <w:t xml:space="preserve">И.В.Соколовская   </w:t>
      </w:r>
    </w:p>
    <w:p w:rsidR="00B10D38" w:rsidRPr="00B10D38" w:rsidRDefault="00B10D38" w:rsidP="00B10D38">
      <w:pPr>
        <w:pStyle w:val="22"/>
        <w:spacing w:after="0" w:line="240" w:lineRule="auto"/>
        <w:ind w:right="60"/>
        <w:jc w:val="left"/>
        <w:rPr>
          <w:rFonts w:ascii="Arial" w:hAnsi="Arial" w:cs="Arial"/>
          <w:b/>
          <w:sz w:val="24"/>
          <w:szCs w:val="24"/>
        </w:rPr>
      </w:pPr>
    </w:p>
    <w:p w:rsidR="007E2A12" w:rsidRDefault="007E2A12" w:rsidP="00B10D38">
      <w:pPr>
        <w:pStyle w:val="22"/>
        <w:spacing w:after="0" w:line="240" w:lineRule="auto"/>
        <w:ind w:right="60"/>
        <w:jc w:val="left"/>
        <w:rPr>
          <w:rFonts w:ascii="Arial" w:hAnsi="Arial" w:cs="Arial"/>
          <w:sz w:val="24"/>
          <w:szCs w:val="24"/>
        </w:rPr>
      </w:pPr>
    </w:p>
    <w:p w:rsidR="007E2A12" w:rsidRDefault="007E2A12" w:rsidP="00B10D38">
      <w:pPr>
        <w:pStyle w:val="22"/>
        <w:spacing w:after="0" w:line="240" w:lineRule="auto"/>
        <w:ind w:right="60"/>
        <w:jc w:val="lef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C95D91" w:rsidRDefault="00C95D91" w:rsidP="007E2A12">
      <w:pPr>
        <w:pStyle w:val="22"/>
        <w:spacing w:after="0" w:line="240" w:lineRule="auto"/>
        <w:ind w:right="60"/>
        <w:jc w:val="right"/>
        <w:rPr>
          <w:rFonts w:ascii="Arial" w:hAnsi="Arial" w:cs="Arial"/>
          <w:sz w:val="24"/>
          <w:szCs w:val="24"/>
        </w:rPr>
      </w:pPr>
    </w:p>
    <w:p w:rsidR="00AA7E90" w:rsidRDefault="00AA7E90" w:rsidP="007E2A12">
      <w:pPr>
        <w:pStyle w:val="22"/>
        <w:spacing w:after="0" w:line="240" w:lineRule="auto"/>
        <w:ind w:right="60"/>
        <w:jc w:val="right"/>
        <w:rPr>
          <w:rFonts w:ascii="Arial" w:hAnsi="Arial" w:cs="Arial"/>
          <w:sz w:val="24"/>
          <w:szCs w:val="24"/>
        </w:rPr>
      </w:pPr>
    </w:p>
    <w:p w:rsidR="00AA7E90" w:rsidRDefault="00AA7E90" w:rsidP="007E2A12">
      <w:pPr>
        <w:pStyle w:val="22"/>
        <w:spacing w:after="0" w:line="240" w:lineRule="auto"/>
        <w:ind w:right="60"/>
        <w:jc w:val="right"/>
        <w:rPr>
          <w:rFonts w:ascii="Arial" w:hAnsi="Arial" w:cs="Arial"/>
          <w:sz w:val="24"/>
          <w:szCs w:val="24"/>
        </w:rPr>
      </w:pPr>
    </w:p>
    <w:p w:rsidR="00D442BC" w:rsidRDefault="00D442BC" w:rsidP="00245237">
      <w:pPr>
        <w:pStyle w:val="22"/>
        <w:spacing w:after="0" w:line="240" w:lineRule="auto"/>
        <w:ind w:right="60"/>
        <w:jc w:val="right"/>
        <w:rPr>
          <w:rFonts w:ascii="Arial" w:hAnsi="Arial" w:cs="Arial"/>
          <w:sz w:val="24"/>
          <w:szCs w:val="24"/>
        </w:rPr>
      </w:pPr>
    </w:p>
    <w:p w:rsidR="00D442BC" w:rsidRDefault="00D442BC" w:rsidP="00245237">
      <w:pPr>
        <w:pStyle w:val="22"/>
        <w:spacing w:after="0" w:line="240" w:lineRule="auto"/>
        <w:ind w:right="60"/>
        <w:jc w:val="right"/>
        <w:rPr>
          <w:rFonts w:ascii="Arial" w:hAnsi="Arial" w:cs="Arial"/>
          <w:sz w:val="24"/>
          <w:szCs w:val="24"/>
        </w:rPr>
      </w:pPr>
    </w:p>
    <w:p w:rsidR="000E3290" w:rsidRDefault="000E3290" w:rsidP="00245237">
      <w:pPr>
        <w:pStyle w:val="22"/>
        <w:spacing w:after="0" w:line="240" w:lineRule="auto"/>
        <w:ind w:right="60"/>
        <w:jc w:val="right"/>
        <w:rPr>
          <w:rFonts w:ascii="Arial" w:hAnsi="Arial" w:cs="Arial"/>
          <w:sz w:val="24"/>
          <w:szCs w:val="24"/>
        </w:rPr>
      </w:pPr>
    </w:p>
    <w:p w:rsidR="00D442BC" w:rsidRDefault="00D442BC" w:rsidP="000C0134">
      <w:pPr>
        <w:pStyle w:val="22"/>
        <w:spacing w:after="0" w:line="240" w:lineRule="auto"/>
        <w:ind w:right="60"/>
        <w:jc w:val="center"/>
        <w:rPr>
          <w:rFonts w:ascii="Arial" w:hAnsi="Arial" w:cs="Arial"/>
          <w:sz w:val="24"/>
          <w:szCs w:val="24"/>
        </w:rPr>
      </w:pPr>
    </w:p>
    <w:p w:rsidR="000C0134" w:rsidRDefault="000C0134" w:rsidP="000C0134">
      <w:pPr>
        <w:pStyle w:val="22"/>
        <w:spacing w:after="0" w:line="240" w:lineRule="auto"/>
        <w:ind w:right="60"/>
        <w:jc w:val="center"/>
        <w:rPr>
          <w:rFonts w:ascii="Arial" w:hAnsi="Arial" w:cs="Arial"/>
          <w:sz w:val="24"/>
          <w:szCs w:val="24"/>
        </w:rPr>
      </w:pPr>
    </w:p>
    <w:p w:rsidR="000C0134" w:rsidRDefault="000C0134" w:rsidP="000C0134">
      <w:pPr>
        <w:pStyle w:val="22"/>
        <w:spacing w:after="0" w:line="240" w:lineRule="auto"/>
        <w:ind w:right="60"/>
        <w:jc w:val="center"/>
        <w:rPr>
          <w:rFonts w:ascii="Arial" w:hAnsi="Arial" w:cs="Arial"/>
          <w:sz w:val="24"/>
          <w:szCs w:val="24"/>
        </w:rPr>
      </w:pPr>
    </w:p>
    <w:p w:rsidR="000C0134" w:rsidRDefault="000C0134" w:rsidP="000C0134">
      <w:pPr>
        <w:pStyle w:val="22"/>
        <w:spacing w:after="0" w:line="240" w:lineRule="auto"/>
        <w:ind w:right="60"/>
        <w:jc w:val="center"/>
        <w:rPr>
          <w:rFonts w:ascii="Arial" w:hAnsi="Arial" w:cs="Arial"/>
          <w:sz w:val="24"/>
          <w:szCs w:val="24"/>
        </w:rPr>
      </w:pPr>
    </w:p>
    <w:p w:rsidR="00D442BC" w:rsidRPr="00D442BC" w:rsidRDefault="00E80592" w:rsidP="00E80592">
      <w:pPr>
        <w:pStyle w:val="22"/>
        <w:spacing w:after="0" w:line="240" w:lineRule="auto"/>
        <w:jc w:val="center"/>
        <w:rPr>
          <w:rFonts w:ascii="Arial" w:hAnsi="Arial" w:cs="Arial"/>
          <w:sz w:val="24"/>
          <w:szCs w:val="24"/>
        </w:rPr>
      </w:pPr>
      <w:r>
        <w:rPr>
          <w:rFonts w:ascii="Arial" w:hAnsi="Arial" w:cs="Arial"/>
          <w:sz w:val="24"/>
          <w:szCs w:val="24"/>
        </w:rPr>
        <w:lastRenderedPageBreak/>
        <w:t xml:space="preserve">                                                                      </w:t>
      </w:r>
      <w:r w:rsidR="00D442BC" w:rsidRPr="00D442BC">
        <w:rPr>
          <w:rFonts w:ascii="Arial" w:hAnsi="Arial" w:cs="Arial"/>
          <w:sz w:val="24"/>
          <w:szCs w:val="24"/>
        </w:rPr>
        <w:t xml:space="preserve">Приложение № </w:t>
      </w:r>
      <w:r w:rsidR="008822CA">
        <w:rPr>
          <w:rFonts w:ascii="Arial" w:hAnsi="Arial" w:cs="Arial"/>
          <w:sz w:val="24"/>
          <w:szCs w:val="24"/>
        </w:rPr>
        <w:t>1</w:t>
      </w:r>
      <w:r w:rsidR="00D442BC" w:rsidRPr="00D442BC">
        <w:rPr>
          <w:rFonts w:ascii="Arial" w:hAnsi="Arial" w:cs="Arial"/>
          <w:sz w:val="24"/>
          <w:szCs w:val="24"/>
        </w:rPr>
        <w:t xml:space="preserve"> к Постановлению Главы</w:t>
      </w:r>
    </w:p>
    <w:p w:rsidR="00D442BC" w:rsidRPr="00D442BC" w:rsidRDefault="00D442BC" w:rsidP="00D442BC">
      <w:pPr>
        <w:pStyle w:val="22"/>
        <w:spacing w:after="0" w:line="240" w:lineRule="auto"/>
        <w:jc w:val="right"/>
        <w:rPr>
          <w:rFonts w:ascii="Arial" w:hAnsi="Arial" w:cs="Arial"/>
          <w:sz w:val="24"/>
          <w:szCs w:val="24"/>
        </w:rPr>
      </w:pPr>
      <w:r w:rsidRPr="00D442BC">
        <w:rPr>
          <w:rFonts w:ascii="Arial" w:hAnsi="Arial" w:cs="Arial"/>
          <w:sz w:val="24"/>
          <w:szCs w:val="24"/>
        </w:rPr>
        <w:t>Дзержинского муниципального образования</w:t>
      </w:r>
    </w:p>
    <w:p w:rsidR="00D442BC" w:rsidRPr="00D442BC" w:rsidRDefault="00D442BC" w:rsidP="00D442BC">
      <w:pPr>
        <w:pStyle w:val="22"/>
        <w:spacing w:after="0" w:line="240" w:lineRule="auto"/>
        <w:jc w:val="right"/>
        <w:rPr>
          <w:rFonts w:ascii="Arial" w:hAnsi="Arial" w:cs="Arial"/>
          <w:sz w:val="24"/>
          <w:szCs w:val="24"/>
        </w:rPr>
      </w:pPr>
      <w:r w:rsidRPr="00D442BC">
        <w:rPr>
          <w:rFonts w:ascii="Arial" w:hAnsi="Arial" w:cs="Arial"/>
          <w:sz w:val="24"/>
          <w:szCs w:val="24"/>
        </w:rPr>
        <w:t xml:space="preserve"> № ___ от ___. 2017 г. </w:t>
      </w:r>
    </w:p>
    <w:p w:rsidR="00D442BC" w:rsidRDefault="00D442BC" w:rsidP="00D442BC">
      <w:pPr>
        <w:pStyle w:val="22"/>
        <w:spacing w:after="0" w:line="240" w:lineRule="auto"/>
        <w:jc w:val="center"/>
        <w:rPr>
          <w:rFonts w:ascii="Arial" w:hAnsi="Arial" w:cs="Arial"/>
        </w:rPr>
      </w:pPr>
    </w:p>
    <w:p w:rsidR="00D442BC" w:rsidRDefault="00D442BC" w:rsidP="00D442BC">
      <w:pPr>
        <w:pStyle w:val="22"/>
        <w:spacing w:after="0" w:line="240" w:lineRule="auto"/>
        <w:jc w:val="center"/>
        <w:rPr>
          <w:rFonts w:ascii="Arial" w:hAnsi="Arial" w:cs="Arial"/>
          <w:b/>
        </w:rPr>
      </w:pPr>
      <w:r w:rsidRPr="00D442BC">
        <w:rPr>
          <w:rFonts w:ascii="Arial" w:hAnsi="Arial" w:cs="Arial"/>
          <w:b/>
        </w:rPr>
        <w:t xml:space="preserve">Общественная комиссия </w:t>
      </w:r>
    </w:p>
    <w:p w:rsidR="00D442BC" w:rsidRPr="00D442BC" w:rsidRDefault="00D442BC" w:rsidP="00D442BC">
      <w:pPr>
        <w:pStyle w:val="22"/>
        <w:spacing w:after="0" w:line="240" w:lineRule="auto"/>
        <w:jc w:val="center"/>
        <w:rPr>
          <w:rFonts w:ascii="Arial" w:hAnsi="Arial" w:cs="Arial"/>
          <w:b/>
        </w:rPr>
      </w:pPr>
      <w:r w:rsidRPr="00D442BC">
        <w:rPr>
          <w:rFonts w:ascii="Arial" w:hAnsi="Arial" w:cs="Arial"/>
          <w:b/>
        </w:rPr>
        <w:t>по обсуждению проекта</w:t>
      </w:r>
    </w:p>
    <w:p w:rsidR="00D442BC" w:rsidRPr="00D442BC" w:rsidRDefault="00D442BC" w:rsidP="00D442BC">
      <w:pPr>
        <w:pStyle w:val="22"/>
        <w:spacing w:after="0" w:line="240" w:lineRule="auto"/>
        <w:jc w:val="center"/>
        <w:rPr>
          <w:rFonts w:ascii="Arial" w:hAnsi="Arial" w:cs="Arial"/>
          <w:b/>
        </w:rPr>
      </w:pPr>
      <w:r w:rsidRPr="00D442BC">
        <w:rPr>
          <w:rFonts w:ascii="Arial" w:hAnsi="Arial" w:cs="Arial"/>
          <w:b/>
        </w:rPr>
        <w:t>Муниципальной программы "Формирование современной городской среды</w:t>
      </w:r>
      <w:r w:rsidR="000E3290">
        <w:rPr>
          <w:rFonts w:ascii="Arial" w:hAnsi="Arial" w:cs="Arial"/>
          <w:b/>
        </w:rPr>
        <w:t xml:space="preserve">» </w:t>
      </w:r>
      <w:r w:rsidR="000E3290" w:rsidRPr="000E3290">
        <w:rPr>
          <w:rFonts w:ascii="Arial" w:hAnsi="Arial" w:cs="Arial"/>
          <w:b/>
        </w:rPr>
        <w:t>на 2018-2022 годы</w:t>
      </w:r>
      <w:r w:rsidRPr="00D442BC">
        <w:rPr>
          <w:rFonts w:ascii="Arial" w:hAnsi="Arial" w:cs="Arial"/>
          <w:b/>
        </w:rPr>
        <w:t xml:space="preserve"> на территории Дзержинского муниципального образования  -  сельск</w:t>
      </w:r>
      <w:r w:rsidR="000E3290">
        <w:rPr>
          <w:rFonts w:ascii="Arial" w:hAnsi="Arial" w:cs="Arial"/>
          <w:b/>
        </w:rPr>
        <w:t>ого поселения</w:t>
      </w:r>
      <w:r w:rsidRPr="00D442BC">
        <w:rPr>
          <w:rFonts w:ascii="Arial" w:hAnsi="Arial" w:cs="Arial"/>
          <w:b/>
        </w:rPr>
        <w:t xml:space="preserve">, проведению комиссионной оценки предложений заинтересованных лиц и осуществлению </w:t>
      </w:r>
      <w:proofErr w:type="gramStart"/>
      <w:r w:rsidRPr="00D442BC">
        <w:rPr>
          <w:rFonts w:ascii="Arial" w:hAnsi="Arial" w:cs="Arial"/>
          <w:b/>
        </w:rPr>
        <w:t>контроля за</w:t>
      </w:r>
      <w:proofErr w:type="gramEnd"/>
      <w:r w:rsidRPr="00D442BC">
        <w:rPr>
          <w:rFonts w:ascii="Arial" w:hAnsi="Arial" w:cs="Arial"/>
          <w:b/>
        </w:rPr>
        <w:t xml:space="preserve"> реализацией Муниципальной программы после ее утверждения </w:t>
      </w:r>
    </w:p>
    <w:p w:rsidR="00D442BC" w:rsidRDefault="00D442BC" w:rsidP="00D442BC">
      <w:pPr>
        <w:pStyle w:val="22"/>
        <w:spacing w:after="0" w:line="240" w:lineRule="auto"/>
        <w:ind w:right="60"/>
        <w:jc w:val="center"/>
        <w:rPr>
          <w:rFonts w:ascii="Arial" w:hAnsi="Arial" w:cs="Arial"/>
          <w:sz w:val="24"/>
          <w:szCs w:val="24"/>
        </w:rPr>
      </w:pPr>
    </w:p>
    <w:p w:rsidR="00D442BC" w:rsidRPr="00553A4F" w:rsidRDefault="00553A4F" w:rsidP="00553A4F">
      <w:pPr>
        <w:pStyle w:val="22"/>
        <w:spacing w:after="0" w:line="240" w:lineRule="auto"/>
        <w:ind w:right="60"/>
        <w:jc w:val="left"/>
        <w:rPr>
          <w:rFonts w:ascii="Arial" w:hAnsi="Arial" w:cs="Arial"/>
          <w:b/>
          <w:sz w:val="24"/>
          <w:szCs w:val="24"/>
        </w:rPr>
      </w:pPr>
      <w:r w:rsidRPr="00553A4F">
        <w:rPr>
          <w:rFonts w:ascii="Arial" w:hAnsi="Arial" w:cs="Arial"/>
          <w:b/>
          <w:sz w:val="24"/>
          <w:szCs w:val="24"/>
        </w:rPr>
        <w:t>Состав:</w:t>
      </w:r>
    </w:p>
    <w:p w:rsidR="00553A4F" w:rsidRDefault="00553A4F" w:rsidP="00553A4F">
      <w:pPr>
        <w:pStyle w:val="22"/>
        <w:spacing w:after="0" w:line="240" w:lineRule="auto"/>
        <w:ind w:right="60"/>
        <w:jc w:val="left"/>
        <w:rPr>
          <w:rFonts w:ascii="Arial" w:hAnsi="Arial" w:cs="Arial"/>
          <w:sz w:val="24"/>
          <w:szCs w:val="24"/>
        </w:rPr>
      </w:pPr>
    </w:p>
    <w:p w:rsidR="00553A4F" w:rsidRDefault="00553A4F" w:rsidP="00553A4F">
      <w:pPr>
        <w:pStyle w:val="22"/>
        <w:numPr>
          <w:ilvl w:val="0"/>
          <w:numId w:val="43"/>
        </w:numPr>
        <w:spacing w:after="0" w:line="240" w:lineRule="auto"/>
        <w:ind w:right="60"/>
        <w:jc w:val="left"/>
        <w:rPr>
          <w:rFonts w:ascii="Arial" w:hAnsi="Arial" w:cs="Arial"/>
          <w:sz w:val="24"/>
          <w:szCs w:val="24"/>
        </w:rPr>
      </w:pPr>
      <w:r>
        <w:rPr>
          <w:rFonts w:ascii="Arial" w:hAnsi="Arial" w:cs="Arial"/>
          <w:sz w:val="24"/>
          <w:szCs w:val="24"/>
        </w:rPr>
        <w:t>Миниханова Нина Степановна – заместитель Главы Дзержинского  муниципального образования – председатель Общественной комиссии.</w:t>
      </w:r>
    </w:p>
    <w:p w:rsidR="00553A4F" w:rsidRDefault="00553A4F" w:rsidP="00553A4F">
      <w:pPr>
        <w:pStyle w:val="22"/>
        <w:numPr>
          <w:ilvl w:val="0"/>
          <w:numId w:val="43"/>
        </w:numPr>
        <w:spacing w:after="0" w:line="240" w:lineRule="auto"/>
        <w:ind w:right="60"/>
        <w:jc w:val="left"/>
        <w:rPr>
          <w:rFonts w:ascii="Arial" w:hAnsi="Arial" w:cs="Arial"/>
          <w:sz w:val="24"/>
          <w:szCs w:val="24"/>
        </w:rPr>
      </w:pPr>
      <w:r>
        <w:rPr>
          <w:rFonts w:ascii="Arial" w:hAnsi="Arial" w:cs="Arial"/>
          <w:sz w:val="24"/>
          <w:szCs w:val="24"/>
        </w:rPr>
        <w:t>Добрынина Инна Анатольевна – ведущий специалист  администрации – секретарь Общественной комиссии.</w:t>
      </w:r>
    </w:p>
    <w:p w:rsidR="00D442BC" w:rsidRPr="00553A4F" w:rsidRDefault="00553A4F" w:rsidP="00553A4F">
      <w:pPr>
        <w:pStyle w:val="22"/>
        <w:spacing w:after="0" w:line="240" w:lineRule="auto"/>
        <w:ind w:left="720" w:right="60"/>
        <w:jc w:val="left"/>
        <w:rPr>
          <w:rFonts w:ascii="Arial" w:hAnsi="Arial" w:cs="Arial"/>
          <w:sz w:val="24"/>
          <w:szCs w:val="24"/>
        </w:rPr>
      </w:pPr>
      <w:r>
        <w:rPr>
          <w:rFonts w:ascii="Arial" w:hAnsi="Arial" w:cs="Arial"/>
          <w:sz w:val="24"/>
          <w:szCs w:val="24"/>
        </w:rPr>
        <w:t xml:space="preserve">Члены Общественной комиссии. Депутаты в соответствии с </w:t>
      </w:r>
      <w:r w:rsidR="00D442BC" w:rsidRPr="00D442BC">
        <w:rPr>
          <w:rFonts w:ascii="Arial" w:hAnsi="Arial" w:cs="Arial"/>
          <w:b/>
          <w:sz w:val="24"/>
          <w:szCs w:val="24"/>
        </w:rPr>
        <w:t xml:space="preserve"> </w:t>
      </w:r>
      <w:r w:rsidR="00D442BC" w:rsidRPr="00553A4F">
        <w:rPr>
          <w:rFonts w:ascii="Arial" w:hAnsi="Arial" w:cs="Arial"/>
          <w:sz w:val="24"/>
          <w:szCs w:val="24"/>
        </w:rPr>
        <w:t>закрепленн</w:t>
      </w:r>
      <w:r w:rsidRPr="00553A4F">
        <w:rPr>
          <w:rFonts w:ascii="Arial" w:hAnsi="Arial" w:cs="Arial"/>
          <w:sz w:val="24"/>
          <w:szCs w:val="24"/>
        </w:rPr>
        <w:t>ой территорией:</w:t>
      </w:r>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proofErr w:type="spellStart"/>
      <w:r w:rsidRPr="00553A4F">
        <w:rPr>
          <w:rFonts w:ascii="Arial" w:hAnsi="Arial" w:cs="Arial"/>
          <w:b/>
          <w:sz w:val="24"/>
          <w:szCs w:val="24"/>
          <w:u w:val="single"/>
        </w:rPr>
        <w:t>Бабак</w:t>
      </w:r>
      <w:proofErr w:type="spellEnd"/>
      <w:r w:rsidRPr="00553A4F">
        <w:rPr>
          <w:rFonts w:ascii="Arial" w:hAnsi="Arial" w:cs="Arial"/>
          <w:b/>
          <w:sz w:val="24"/>
          <w:szCs w:val="24"/>
          <w:u w:val="single"/>
        </w:rPr>
        <w:t xml:space="preserve"> Андрей Валерьевич </w:t>
      </w:r>
      <w:r w:rsidRPr="00553A4F">
        <w:rPr>
          <w:rFonts w:ascii="Arial" w:hAnsi="Arial" w:cs="Arial"/>
          <w:sz w:val="24"/>
          <w:szCs w:val="24"/>
        </w:rPr>
        <w:t xml:space="preserve"> - мкн «Современник»               </w:t>
      </w:r>
      <w:r w:rsidR="00D778B7">
        <w:rPr>
          <w:rFonts w:ascii="Arial" w:hAnsi="Arial" w:cs="Arial"/>
          <w:sz w:val="24"/>
          <w:szCs w:val="24"/>
        </w:rPr>
        <w:t xml:space="preserve">                               </w:t>
      </w:r>
      <w:r w:rsidRPr="00553A4F">
        <w:rPr>
          <w:rFonts w:ascii="Arial" w:hAnsi="Arial" w:cs="Arial"/>
          <w:sz w:val="24"/>
          <w:szCs w:val="24"/>
        </w:rPr>
        <w:t>заместитель председателя Думы Поселения т: 89836911236</w:t>
      </w:r>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r w:rsidRPr="00553A4F">
        <w:rPr>
          <w:rFonts w:ascii="Arial" w:hAnsi="Arial" w:cs="Arial"/>
          <w:b/>
          <w:sz w:val="24"/>
          <w:szCs w:val="24"/>
          <w:u w:val="single"/>
        </w:rPr>
        <w:t>Ершов Владимир Евгеньевич</w:t>
      </w:r>
      <w:r w:rsidRPr="00553A4F">
        <w:rPr>
          <w:rFonts w:ascii="Arial" w:hAnsi="Arial" w:cs="Arial"/>
          <w:sz w:val="24"/>
          <w:szCs w:val="24"/>
        </w:rPr>
        <w:t xml:space="preserve"> - пер. Парковый, ул. Парковая,                                                                                                          </w:t>
      </w:r>
      <w:proofErr w:type="spellStart"/>
      <w:r w:rsidRPr="00553A4F">
        <w:rPr>
          <w:rFonts w:ascii="Arial" w:hAnsi="Arial" w:cs="Arial"/>
          <w:sz w:val="24"/>
          <w:szCs w:val="24"/>
        </w:rPr>
        <w:t>ул</w:t>
      </w:r>
      <w:proofErr w:type="gramStart"/>
      <w:r w:rsidRPr="00553A4F">
        <w:rPr>
          <w:rFonts w:ascii="Arial" w:hAnsi="Arial" w:cs="Arial"/>
          <w:sz w:val="24"/>
          <w:szCs w:val="24"/>
        </w:rPr>
        <w:t>.Ц</w:t>
      </w:r>
      <w:proofErr w:type="gramEnd"/>
      <w:r w:rsidRPr="00553A4F">
        <w:rPr>
          <w:rFonts w:ascii="Arial" w:hAnsi="Arial" w:cs="Arial"/>
          <w:sz w:val="24"/>
          <w:szCs w:val="24"/>
        </w:rPr>
        <w:t>ентральная</w:t>
      </w:r>
      <w:proofErr w:type="spellEnd"/>
      <w:r w:rsidRPr="00553A4F">
        <w:rPr>
          <w:rFonts w:ascii="Arial" w:hAnsi="Arial" w:cs="Arial"/>
          <w:sz w:val="24"/>
          <w:szCs w:val="24"/>
        </w:rPr>
        <w:t xml:space="preserve">             т:890276882281</w:t>
      </w:r>
    </w:p>
    <w:p w:rsidR="00D778B7" w:rsidRDefault="00D442BC" w:rsidP="00D442BC">
      <w:pPr>
        <w:pStyle w:val="22"/>
        <w:numPr>
          <w:ilvl w:val="0"/>
          <w:numId w:val="42"/>
        </w:numPr>
        <w:spacing w:after="0" w:line="240" w:lineRule="auto"/>
        <w:ind w:right="60"/>
        <w:jc w:val="left"/>
        <w:rPr>
          <w:rFonts w:ascii="Arial" w:hAnsi="Arial" w:cs="Arial"/>
          <w:sz w:val="24"/>
          <w:szCs w:val="24"/>
        </w:rPr>
      </w:pPr>
      <w:proofErr w:type="spellStart"/>
      <w:r w:rsidRPr="00553A4F">
        <w:rPr>
          <w:rFonts w:ascii="Arial" w:hAnsi="Arial" w:cs="Arial"/>
          <w:b/>
          <w:sz w:val="24"/>
          <w:szCs w:val="24"/>
          <w:u w:val="single"/>
        </w:rPr>
        <w:t>Кородюк</w:t>
      </w:r>
      <w:proofErr w:type="spellEnd"/>
      <w:r w:rsidRPr="00553A4F">
        <w:rPr>
          <w:rFonts w:ascii="Arial" w:hAnsi="Arial" w:cs="Arial"/>
          <w:b/>
          <w:sz w:val="24"/>
          <w:szCs w:val="24"/>
          <w:u w:val="single"/>
        </w:rPr>
        <w:t xml:space="preserve"> Ярослав Игоревич</w:t>
      </w:r>
      <w:r w:rsidRPr="00553A4F">
        <w:rPr>
          <w:rFonts w:ascii="Arial" w:hAnsi="Arial" w:cs="Arial"/>
          <w:sz w:val="24"/>
          <w:szCs w:val="24"/>
        </w:rPr>
        <w:t xml:space="preserve"> - ул. Садовая, ул. Набережная      </w:t>
      </w:r>
      <w:r w:rsidR="00D778B7">
        <w:rPr>
          <w:rFonts w:ascii="Arial" w:hAnsi="Arial" w:cs="Arial"/>
          <w:sz w:val="24"/>
          <w:szCs w:val="24"/>
        </w:rPr>
        <w:t xml:space="preserve">                              </w:t>
      </w:r>
    </w:p>
    <w:p w:rsidR="00D442BC" w:rsidRPr="00553A4F" w:rsidRDefault="00D442BC" w:rsidP="00D778B7">
      <w:pPr>
        <w:pStyle w:val="22"/>
        <w:spacing w:after="0" w:line="240" w:lineRule="auto"/>
        <w:ind w:left="720" w:right="60"/>
        <w:jc w:val="left"/>
        <w:rPr>
          <w:rFonts w:ascii="Arial" w:hAnsi="Arial" w:cs="Arial"/>
          <w:sz w:val="24"/>
          <w:szCs w:val="24"/>
        </w:rPr>
      </w:pPr>
      <w:r w:rsidRPr="00553A4F">
        <w:rPr>
          <w:rFonts w:ascii="Arial" w:hAnsi="Arial" w:cs="Arial"/>
          <w:sz w:val="24"/>
          <w:szCs w:val="24"/>
        </w:rPr>
        <w:t xml:space="preserve"> </w:t>
      </w:r>
      <w:r w:rsidR="00D778B7">
        <w:rPr>
          <w:rFonts w:ascii="Arial" w:hAnsi="Arial" w:cs="Arial"/>
          <w:sz w:val="24"/>
          <w:szCs w:val="24"/>
        </w:rPr>
        <w:t xml:space="preserve">т. </w:t>
      </w:r>
      <w:r w:rsidRPr="00553A4F">
        <w:rPr>
          <w:rFonts w:ascii="Arial" w:hAnsi="Arial" w:cs="Arial"/>
          <w:sz w:val="24"/>
          <w:szCs w:val="24"/>
        </w:rPr>
        <w:t>89500808031</w:t>
      </w:r>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proofErr w:type="spellStart"/>
      <w:proofErr w:type="gramStart"/>
      <w:r w:rsidRPr="00553A4F">
        <w:rPr>
          <w:rFonts w:ascii="Arial" w:hAnsi="Arial" w:cs="Arial"/>
          <w:b/>
          <w:sz w:val="24"/>
          <w:szCs w:val="24"/>
          <w:u w:val="single"/>
        </w:rPr>
        <w:t>Кузаков</w:t>
      </w:r>
      <w:proofErr w:type="spellEnd"/>
      <w:r w:rsidRPr="00553A4F">
        <w:rPr>
          <w:rFonts w:ascii="Arial" w:hAnsi="Arial" w:cs="Arial"/>
          <w:b/>
          <w:sz w:val="24"/>
          <w:szCs w:val="24"/>
          <w:u w:val="single"/>
        </w:rPr>
        <w:t xml:space="preserve"> Михаил Александрович</w:t>
      </w:r>
      <w:r w:rsidRPr="00553A4F">
        <w:rPr>
          <w:rFonts w:ascii="Arial" w:hAnsi="Arial" w:cs="Arial"/>
          <w:sz w:val="24"/>
          <w:szCs w:val="24"/>
        </w:rPr>
        <w:t xml:space="preserve"> -  ул. Аэродромная, ул. Западная,    ул. Восточная, ул. Ивановская, ул. Шоферская, ул. Летняя  89021708038</w:t>
      </w:r>
      <w:proofErr w:type="gramEnd"/>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proofErr w:type="gramStart"/>
      <w:r w:rsidRPr="00553A4F">
        <w:rPr>
          <w:rFonts w:ascii="Arial" w:hAnsi="Arial" w:cs="Arial"/>
          <w:b/>
          <w:sz w:val="24"/>
          <w:szCs w:val="24"/>
          <w:u w:val="single"/>
        </w:rPr>
        <w:t>Мухин Степан Сергеевич</w:t>
      </w:r>
      <w:r w:rsidRPr="00553A4F">
        <w:rPr>
          <w:rFonts w:ascii="Arial" w:hAnsi="Arial" w:cs="Arial"/>
          <w:sz w:val="24"/>
          <w:szCs w:val="24"/>
        </w:rPr>
        <w:t xml:space="preserve"> - ул. Дорожная,  ул. Производственная,     ул. Ключевая, ул. Проточная, ул. Вилюйская   т: 89834129307</w:t>
      </w:r>
      <w:proofErr w:type="gramEnd"/>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r w:rsidRPr="00553A4F">
        <w:rPr>
          <w:rFonts w:ascii="Arial" w:hAnsi="Arial" w:cs="Arial"/>
          <w:b/>
          <w:sz w:val="24"/>
          <w:szCs w:val="24"/>
          <w:u w:val="single"/>
        </w:rPr>
        <w:t>Потапова Ирина Васильевна</w:t>
      </w:r>
      <w:r w:rsidRPr="00553A4F">
        <w:rPr>
          <w:rFonts w:ascii="Arial" w:hAnsi="Arial" w:cs="Arial"/>
          <w:sz w:val="24"/>
          <w:szCs w:val="24"/>
        </w:rPr>
        <w:t xml:space="preserve"> - ул. Стахановская    т:89027679050                                    </w:t>
      </w:r>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r w:rsidRPr="00553A4F">
        <w:rPr>
          <w:rFonts w:ascii="Arial" w:hAnsi="Arial" w:cs="Arial"/>
          <w:b/>
          <w:sz w:val="24"/>
          <w:szCs w:val="24"/>
          <w:u w:val="single"/>
        </w:rPr>
        <w:t>Тыщенко Роман Леонидович</w:t>
      </w:r>
      <w:r w:rsidRPr="00553A4F">
        <w:rPr>
          <w:rFonts w:ascii="Arial" w:hAnsi="Arial" w:cs="Arial"/>
          <w:sz w:val="24"/>
          <w:szCs w:val="24"/>
        </w:rPr>
        <w:t xml:space="preserve"> - ул. Новая, ул. Солнечная   т: 89025106192</w:t>
      </w:r>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proofErr w:type="gramStart"/>
      <w:r w:rsidRPr="00553A4F">
        <w:rPr>
          <w:rFonts w:ascii="Arial" w:hAnsi="Arial" w:cs="Arial"/>
          <w:b/>
          <w:sz w:val="24"/>
          <w:szCs w:val="24"/>
          <w:u w:val="single"/>
        </w:rPr>
        <w:t>Цыганов Андрей Анатольевич</w:t>
      </w:r>
      <w:r w:rsidRPr="00553A4F">
        <w:rPr>
          <w:rFonts w:ascii="Arial" w:hAnsi="Arial" w:cs="Arial"/>
          <w:sz w:val="24"/>
          <w:szCs w:val="24"/>
        </w:rPr>
        <w:t xml:space="preserve"> - пер. Молодежный, пер. Горный,     пер Студенческий, пер. Дорожный,        пер. Весенний, пер. Светлый,    ул. Ушаковская,  ул. Полевая   т: 89501119977</w:t>
      </w:r>
      <w:proofErr w:type="gramEnd"/>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proofErr w:type="spellStart"/>
      <w:proofErr w:type="gramStart"/>
      <w:r w:rsidRPr="00553A4F">
        <w:rPr>
          <w:rFonts w:ascii="Arial" w:hAnsi="Arial" w:cs="Arial"/>
          <w:b/>
          <w:sz w:val="24"/>
          <w:szCs w:val="24"/>
          <w:u w:val="single"/>
        </w:rPr>
        <w:t>Чимитов</w:t>
      </w:r>
      <w:proofErr w:type="spellEnd"/>
      <w:r w:rsidRPr="00553A4F">
        <w:rPr>
          <w:rFonts w:ascii="Arial" w:hAnsi="Arial" w:cs="Arial"/>
          <w:b/>
          <w:sz w:val="24"/>
          <w:szCs w:val="24"/>
          <w:u w:val="single"/>
        </w:rPr>
        <w:t xml:space="preserve">  Владимир </w:t>
      </w:r>
      <w:proofErr w:type="spellStart"/>
      <w:r w:rsidRPr="00553A4F">
        <w:rPr>
          <w:rFonts w:ascii="Arial" w:hAnsi="Arial" w:cs="Arial"/>
          <w:b/>
          <w:sz w:val="24"/>
          <w:szCs w:val="24"/>
          <w:u w:val="single"/>
        </w:rPr>
        <w:t>Дылык-Нимаевич</w:t>
      </w:r>
      <w:proofErr w:type="spellEnd"/>
      <w:r w:rsidRPr="00553A4F">
        <w:rPr>
          <w:rFonts w:ascii="Arial" w:hAnsi="Arial" w:cs="Arial"/>
          <w:sz w:val="24"/>
          <w:szCs w:val="24"/>
        </w:rPr>
        <w:t xml:space="preserve"> - ул. Родниковая, пер. Родниковый,     ул. Луговая, ул. Подгорная, ул. Фермерская     т: 89501326886  </w:t>
      </w:r>
      <w:proofErr w:type="gramEnd"/>
    </w:p>
    <w:p w:rsidR="00D442BC" w:rsidRPr="00553A4F" w:rsidRDefault="00D442BC" w:rsidP="00D442BC">
      <w:pPr>
        <w:pStyle w:val="22"/>
        <w:numPr>
          <w:ilvl w:val="0"/>
          <w:numId w:val="42"/>
        </w:numPr>
        <w:spacing w:after="0" w:line="240" w:lineRule="auto"/>
        <w:ind w:right="60"/>
        <w:jc w:val="left"/>
        <w:rPr>
          <w:rFonts w:ascii="Arial" w:hAnsi="Arial" w:cs="Arial"/>
          <w:sz w:val="24"/>
          <w:szCs w:val="24"/>
        </w:rPr>
      </w:pPr>
      <w:proofErr w:type="spellStart"/>
      <w:r w:rsidRPr="00553A4F">
        <w:rPr>
          <w:rFonts w:ascii="Arial" w:hAnsi="Arial" w:cs="Arial"/>
          <w:b/>
          <w:sz w:val="24"/>
          <w:szCs w:val="24"/>
          <w:u w:val="single"/>
        </w:rPr>
        <w:t>Недбаевский</w:t>
      </w:r>
      <w:proofErr w:type="spellEnd"/>
      <w:r w:rsidRPr="00553A4F">
        <w:rPr>
          <w:rFonts w:ascii="Arial" w:hAnsi="Arial" w:cs="Arial"/>
          <w:b/>
          <w:sz w:val="24"/>
          <w:szCs w:val="24"/>
          <w:u w:val="single"/>
        </w:rPr>
        <w:t xml:space="preserve"> Николай Иванович</w:t>
      </w:r>
      <w:r w:rsidRPr="00553A4F">
        <w:rPr>
          <w:rFonts w:ascii="Arial" w:hAnsi="Arial" w:cs="Arial"/>
          <w:sz w:val="24"/>
          <w:szCs w:val="24"/>
        </w:rPr>
        <w:t xml:space="preserve"> -  ДНП «Миловиды»   т: 89025774123</w:t>
      </w:r>
    </w:p>
    <w:p w:rsidR="00D442BC" w:rsidRPr="00D442BC" w:rsidRDefault="00D442BC" w:rsidP="00D442BC">
      <w:pPr>
        <w:pStyle w:val="22"/>
        <w:spacing w:after="0" w:line="240" w:lineRule="auto"/>
        <w:ind w:right="60"/>
        <w:jc w:val="left"/>
        <w:rPr>
          <w:rFonts w:ascii="Arial" w:hAnsi="Arial" w:cs="Arial"/>
          <w:sz w:val="24"/>
          <w:szCs w:val="24"/>
        </w:rPr>
      </w:pPr>
      <w:r w:rsidRPr="00D442BC">
        <w:rPr>
          <w:rFonts w:ascii="Arial" w:hAnsi="Arial" w:cs="Arial"/>
          <w:sz w:val="24"/>
          <w:szCs w:val="24"/>
        </w:rPr>
        <w:t xml:space="preserve">                         </w:t>
      </w:r>
    </w:p>
    <w:p w:rsidR="00D442BC" w:rsidRDefault="00D442BC" w:rsidP="00D442BC">
      <w:pPr>
        <w:pStyle w:val="22"/>
        <w:spacing w:after="0" w:line="240" w:lineRule="auto"/>
        <w:ind w:right="60"/>
        <w:jc w:val="left"/>
        <w:rPr>
          <w:rFonts w:ascii="Arial" w:hAnsi="Arial" w:cs="Arial"/>
          <w:sz w:val="24"/>
          <w:szCs w:val="24"/>
        </w:rPr>
      </w:pPr>
    </w:p>
    <w:p w:rsidR="00D442BC" w:rsidRDefault="00D442BC" w:rsidP="00245237">
      <w:pPr>
        <w:pStyle w:val="22"/>
        <w:spacing w:after="0" w:line="240" w:lineRule="auto"/>
        <w:ind w:right="60"/>
        <w:jc w:val="right"/>
        <w:rPr>
          <w:rFonts w:ascii="Arial" w:hAnsi="Arial" w:cs="Arial"/>
          <w:sz w:val="24"/>
          <w:szCs w:val="24"/>
        </w:rPr>
      </w:pPr>
    </w:p>
    <w:p w:rsidR="00D442BC" w:rsidRDefault="00D442BC"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553A4F" w:rsidRDefault="00553A4F" w:rsidP="00245237">
      <w:pPr>
        <w:pStyle w:val="22"/>
        <w:spacing w:after="0" w:line="240" w:lineRule="auto"/>
        <w:ind w:right="60"/>
        <w:jc w:val="right"/>
        <w:rPr>
          <w:rFonts w:ascii="Arial" w:hAnsi="Arial" w:cs="Arial"/>
          <w:sz w:val="24"/>
          <w:szCs w:val="24"/>
        </w:rPr>
      </w:pPr>
    </w:p>
    <w:p w:rsidR="001B451E" w:rsidRPr="00245237" w:rsidRDefault="00E80592" w:rsidP="00E80592">
      <w:pPr>
        <w:pStyle w:val="22"/>
        <w:spacing w:after="0" w:line="240" w:lineRule="auto"/>
        <w:ind w:right="60"/>
        <w:jc w:val="center"/>
        <w:rPr>
          <w:rFonts w:ascii="Arial" w:hAnsi="Arial" w:cs="Arial"/>
          <w:sz w:val="24"/>
          <w:szCs w:val="24"/>
        </w:rPr>
      </w:pPr>
      <w:r>
        <w:rPr>
          <w:rFonts w:ascii="Arial" w:hAnsi="Arial" w:cs="Arial"/>
          <w:sz w:val="24"/>
          <w:szCs w:val="24"/>
        </w:rPr>
        <w:lastRenderedPageBreak/>
        <w:t xml:space="preserve">                                                                       </w:t>
      </w:r>
      <w:r w:rsidR="001B451E" w:rsidRPr="00245237">
        <w:rPr>
          <w:rFonts w:ascii="Arial" w:hAnsi="Arial" w:cs="Arial"/>
          <w:sz w:val="24"/>
          <w:szCs w:val="24"/>
        </w:rPr>
        <w:t>Приложение № 2 к Постановлению Главы</w:t>
      </w:r>
    </w:p>
    <w:p w:rsidR="001B451E" w:rsidRPr="00245237" w:rsidRDefault="001B451E" w:rsidP="00245237">
      <w:pPr>
        <w:pStyle w:val="22"/>
        <w:spacing w:after="0" w:line="240" w:lineRule="auto"/>
        <w:jc w:val="right"/>
        <w:rPr>
          <w:rFonts w:ascii="Arial" w:hAnsi="Arial" w:cs="Arial"/>
          <w:sz w:val="24"/>
          <w:szCs w:val="24"/>
        </w:rPr>
      </w:pPr>
      <w:r w:rsidRPr="00245237">
        <w:rPr>
          <w:rFonts w:ascii="Arial" w:hAnsi="Arial" w:cs="Arial"/>
          <w:sz w:val="24"/>
          <w:szCs w:val="24"/>
        </w:rPr>
        <w:t>Дзержинского муниципального образования</w:t>
      </w:r>
    </w:p>
    <w:p w:rsidR="001B451E" w:rsidRPr="00245237" w:rsidRDefault="001B451E" w:rsidP="00245237">
      <w:pPr>
        <w:pStyle w:val="22"/>
        <w:spacing w:after="0" w:line="240" w:lineRule="auto"/>
        <w:jc w:val="right"/>
        <w:rPr>
          <w:rFonts w:ascii="Arial" w:hAnsi="Arial" w:cs="Arial"/>
          <w:sz w:val="24"/>
          <w:szCs w:val="24"/>
        </w:rPr>
      </w:pPr>
      <w:r w:rsidRPr="00245237">
        <w:rPr>
          <w:rFonts w:ascii="Arial" w:hAnsi="Arial" w:cs="Arial"/>
          <w:sz w:val="24"/>
          <w:szCs w:val="24"/>
        </w:rPr>
        <w:t xml:space="preserve"> № ___ от ___. 2017 г. </w:t>
      </w:r>
    </w:p>
    <w:p w:rsidR="00AA7E90" w:rsidRPr="00245237" w:rsidRDefault="001B451E" w:rsidP="00245237">
      <w:pPr>
        <w:pStyle w:val="22"/>
        <w:spacing w:after="0" w:line="240" w:lineRule="auto"/>
        <w:ind w:right="60"/>
        <w:jc w:val="center"/>
        <w:rPr>
          <w:rFonts w:ascii="Arial" w:hAnsi="Arial" w:cs="Arial"/>
          <w:b/>
          <w:sz w:val="24"/>
          <w:szCs w:val="24"/>
        </w:rPr>
      </w:pPr>
      <w:r w:rsidRPr="00245237">
        <w:rPr>
          <w:rFonts w:ascii="Arial" w:hAnsi="Arial" w:cs="Arial"/>
          <w:sz w:val="24"/>
          <w:szCs w:val="24"/>
        </w:rPr>
        <w:t>.</w:t>
      </w:r>
    </w:p>
    <w:p w:rsidR="00AA7E90" w:rsidRPr="00245237" w:rsidRDefault="001B451E" w:rsidP="00245237">
      <w:pPr>
        <w:pStyle w:val="22"/>
        <w:spacing w:after="0" w:line="240" w:lineRule="auto"/>
        <w:ind w:right="60"/>
        <w:jc w:val="center"/>
        <w:rPr>
          <w:rFonts w:ascii="Arial" w:hAnsi="Arial" w:cs="Arial"/>
          <w:b/>
          <w:sz w:val="24"/>
          <w:szCs w:val="24"/>
        </w:rPr>
      </w:pPr>
      <w:r w:rsidRPr="00245237">
        <w:rPr>
          <w:rFonts w:ascii="Arial" w:hAnsi="Arial" w:cs="Arial"/>
          <w:b/>
          <w:sz w:val="24"/>
          <w:szCs w:val="24"/>
        </w:rPr>
        <w:t xml:space="preserve">Порядок представления, рассмотрения и оценки предложений  о включении дворовых и общественных территорий в проект Муниципальной программы "Формирование современной </w:t>
      </w:r>
      <w:r w:rsidR="000801F7">
        <w:rPr>
          <w:rFonts w:ascii="Arial" w:hAnsi="Arial" w:cs="Arial"/>
          <w:b/>
          <w:sz w:val="24"/>
          <w:szCs w:val="24"/>
        </w:rPr>
        <w:t>городской среды»</w:t>
      </w:r>
      <w:r w:rsidRPr="00245237">
        <w:rPr>
          <w:rFonts w:ascii="Arial" w:hAnsi="Arial" w:cs="Arial"/>
          <w:b/>
          <w:sz w:val="24"/>
          <w:szCs w:val="24"/>
        </w:rPr>
        <w:t xml:space="preserve"> </w:t>
      </w:r>
      <w:r w:rsidR="000801F7" w:rsidRPr="000801F7">
        <w:rPr>
          <w:rFonts w:ascii="Arial" w:hAnsi="Arial" w:cs="Arial"/>
          <w:b/>
          <w:sz w:val="24"/>
          <w:szCs w:val="24"/>
        </w:rPr>
        <w:t xml:space="preserve">на 2018-2022 годы </w:t>
      </w:r>
      <w:r w:rsidRPr="00245237">
        <w:rPr>
          <w:rFonts w:ascii="Arial" w:hAnsi="Arial" w:cs="Arial"/>
          <w:b/>
          <w:sz w:val="24"/>
          <w:szCs w:val="24"/>
        </w:rPr>
        <w:t xml:space="preserve">на территории Дзержинского муниципального образования  -  сельского поселения </w:t>
      </w:r>
    </w:p>
    <w:p w:rsidR="001B451E" w:rsidRDefault="001B451E" w:rsidP="00245237">
      <w:pPr>
        <w:pStyle w:val="22"/>
        <w:spacing w:after="0" w:line="240" w:lineRule="auto"/>
        <w:ind w:right="60"/>
        <w:jc w:val="left"/>
        <w:rPr>
          <w:rFonts w:ascii="Arial" w:hAnsi="Arial" w:cs="Arial"/>
          <w:sz w:val="24"/>
          <w:szCs w:val="24"/>
        </w:rPr>
      </w:pPr>
    </w:p>
    <w:p w:rsidR="003263F9" w:rsidRPr="003263F9" w:rsidRDefault="003263F9" w:rsidP="003263F9">
      <w:pPr>
        <w:pStyle w:val="22"/>
        <w:numPr>
          <w:ilvl w:val="0"/>
          <w:numId w:val="41"/>
        </w:numPr>
        <w:spacing w:after="0" w:line="240" w:lineRule="auto"/>
        <w:ind w:right="60"/>
        <w:jc w:val="left"/>
        <w:rPr>
          <w:rFonts w:ascii="Arial" w:hAnsi="Arial" w:cs="Arial"/>
          <w:b/>
          <w:sz w:val="24"/>
          <w:szCs w:val="24"/>
        </w:rPr>
      </w:pPr>
      <w:r w:rsidRPr="003263F9">
        <w:rPr>
          <w:rFonts w:ascii="Arial" w:hAnsi="Arial" w:cs="Arial"/>
          <w:b/>
          <w:sz w:val="24"/>
          <w:szCs w:val="24"/>
        </w:rPr>
        <w:t>Общие положения</w:t>
      </w:r>
    </w:p>
    <w:p w:rsidR="00245237" w:rsidRPr="00245237" w:rsidRDefault="00245237" w:rsidP="003263F9">
      <w:pPr>
        <w:pStyle w:val="22"/>
        <w:spacing w:after="0" w:line="240" w:lineRule="auto"/>
        <w:ind w:right="60"/>
        <w:jc w:val="left"/>
        <w:rPr>
          <w:rFonts w:ascii="Arial" w:hAnsi="Arial" w:cs="Arial"/>
          <w:b/>
          <w:sz w:val="24"/>
          <w:szCs w:val="24"/>
        </w:rPr>
      </w:pPr>
      <w:r>
        <w:rPr>
          <w:rFonts w:ascii="Arial" w:hAnsi="Arial" w:cs="Arial"/>
          <w:sz w:val="24"/>
          <w:szCs w:val="24"/>
        </w:rPr>
        <w:t xml:space="preserve">      </w:t>
      </w:r>
      <w:r w:rsidRPr="00245237">
        <w:rPr>
          <w:rFonts w:ascii="Arial" w:hAnsi="Arial" w:cs="Arial"/>
          <w:sz w:val="24"/>
          <w:szCs w:val="24"/>
        </w:rPr>
        <w:t>Настоящий Порядок общественного обсуждения  разработан в целях:</w:t>
      </w:r>
      <w:r>
        <w:rPr>
          <w:rFonts w:ascii="Arial" w:hAnsi="Arial" w:cs="Arial"/>
          <w:sz w:val="24"/>
          <w:szCs w:val="24"/>
        </w:rPr>
        <w:t xml:space="preserve">                                        </w:t>
      </w:r>
      <w:r w:rsidRPr="00245237">
        <w:rPr>
          <w:rFonts w:ascii="Arial" w:hAnsi="Arial" w:cs="Arial"/>
          <w:sz w:val="24"/>
          <w:szCs w:val="24"/>
        </w:rPr>
        <w:t>информирования граждан, организаций, представителей граждан и общественных объединений (далее - участник общественного обсуждения) о разрабатываемом проекте муниципальной (далее - проект муниципальной программы);</w:t>
      </w:r>
      <w:r>
        <w:rPr>
          <w:rFonts w:ascii="Arial" w:hAnsi="Arial" w:cs="Arial"/>
          <w:sz w:val="24"/>
          <w:szCs w:val="24"/>
        </w:rPr>
        <w:t xml:space="preserve"> </w:t>
      </w:r>
      <w:r w:rsidRPr="00245237">
        <w:rPr>
          <w:rFonts w:ascii="Arial" w:hAnsi="Arial" w:cs="Arial"/>
          <w:sz w:val="24"/>
          <w:szCs w:val="24"/>
        </w:rPr>
        <w:t>выявления и учета мнения участников общественного обсуждения по вопросам раз</w:t>
      </w:r>
      <w:r w:rsidRPr="00245237">
        <w:rPr>
          <w:rFonts w:ascii="Arial" w:hAnsi="Arial" w:cs="Arial"/>
          <w:sz w:val="24"/>
          <w:szCs w:val="24"/>
        </w:rPr>
        <w:softHyphen/>
        <w:t>вития</w:t>
      </w:r>
      <w:r>
        <w:rPr>
          <w:rFonts w:ascii="Arial" w:hAnsi="Arial" w:cs="Arial"/>
          <w:sz w:val="24"/>
          <w:szCs w:val="24"/>
        </w:rPr>
        <w:t xml:space="preserve"> </w:t>
      </w:r>
      <w:r w:rsidRPr="00245237">
        <w:rPr>
          <w:rFonts w:ascii="Arial" w:hAnsi="Arial" w:cs="Arial"/>
          <w:sz w:val="24"/>
          <w:szCs w:val="24"/>
        </w:rPr>
        <w:t xml:space="preserve"> среды </w:t>
      </w:r>
      <w:r>
        <w:rPr>
          <w:rFonts w:ascii="Arial" w:hAnsi="Arial" w:cs="Arial"/>
          <w:sz w:val="24"/>
          <w:szCs w:val="24"/>
        </w:rPr>
        <w:t xml:space="preserve"> проживания </w:t>
      </w:r>
      <w:r w:rsidRPr="00245237">
        <w:rPr>
          <w:rFonts w:ascii="Arial" w:hAnsi="Arial" w:cs="Arial"/>
          <w:sz w:val="24"/>
          <w:szCs w:val="24"/>
        </w:rPr>
        <w:t>в муниципальном образовании, включающего в себя благоустройство муниципальных территорий общего по</w:t>
      </w:r>
      <w:r>
        <w:rPr>
          <w:rFonts w:ascii="Arial" w:hAnsi="Arial" w:cs="Arial"/>
          <w:sz w:val="24"/>
          <w:szCs w:val="24"/>
        </w:rPr>
        <w:t>льзования, дворовых террито</w:t>
      </w:r>
      <w:r>
        <w:rPr>
          <w:rFonts w:ascii="Arial" w:hAnsi="Arial" w:cs="Arial"/>
          <w:sz w:val="24"/>
          <w:szCs w:val="24"/>
        </w:rPr>
        <w:softHyphen/>
        <w:t>рий</w:t>
      </w:r>
      <w:r w:rsidRPr="00245237">
        <w:rPr>
          <w:rFonts w:ascii="Arial" w:hAnsi="Arial" w:cs="Arial"/>
          <w:sz w:val="24"/>
          <w:szCs w:val="24"/>
        </w:rPr>
        <w:t>, парков</w:t>
      </w:r>
      <w:r w:rsidR="004109B0">
        <w:rPr>
          <w:rFonts w:ascii="Arial" w:hAnsi="Arial" w:cs="Arial"/>
          <w:sz w:val="24"/>
          <w:szCs w:val="24"/>
        </w:rPr>
        <w:t xml:space="preserve">, </w:t>
      </w:r>
      <w:r w:rsidRPr="00245237">
        <w:rPr>
          <w:rFonts w:ascii="Arial" w:hAnsi="Arial" w:cs="Arial"/>
          <w:sz w:val="24"/>
          <w:szCs w:val="24"/>
        </w:rPr>
        <w:t xml:space="preserve">  а также других мероприятий, реа</w:t>
      </w:r>
      <w:r w:rsidRPr="00245237">
        <w:rPr>
          <w:rFonts w:ascii="Arial" w:hAnsi="Arial" w:cs="Arial"/>
          <w:sz w:val="24"/>
          <w:szCs w:val="24"/>
        </w:rPr>
        <w:softHyphen/>
        <w:t>лизуемых в указанной сфере; подготовки предложений по результатам общественного обсуждения проекта муни</w:t>
      </w:r>
      <w:r w:rsidRPr="00245237">
        <w:rPr>
          <w:rFonts w:ascii="Arial" w:hAnsi="Arial" w:cs="Arial"/>
          <w:sz w:val="24"/>
          <w:szCs w:val="24"/>
        </w:rPr>
        <w:softHyphen/>
        <w:t>ципальной программы.</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Организацию и проведение общественного обсуждения осуществляет общественная комиссия Дзержинского муниципального образования по подготовке и обеспечению реализации муниципальной программы формируемая из представителей органов местного самоуправления, политических пар</w:t>
      </w:r>
      <w:r w:rsidRPr="00245237">
        <w:rPr>
          <w:rFonts w:ascii="Arial" w:hAnsi="Arial" w:cs="Arial"/>
          <w:sz w:val="24"/>
          <w:szCs w:val="24"/>
        </w:rPr>
        <w:softHyphen/>
        <w:t>тий и движений, общественных организаций, жителей поселения.</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Общественное обсуждение осуществляется в форме опубликования проекта муници</w:t>
      </w:r>
      <w:r w:rsidRPr="00245237">
        <w:rPr>
          <w:rFonts w:ascii="Arial" w:hAnsi="Arial" w:cs="Arial"/>
          <w:sz w:val="24"/>
          <w:szCs w:val="24"/>
        </w:rPr>
        <w:softHyphen/>
        <w:t>пальной программы и его размещения на официальном сайте Администрации поселения (далее - официальный сайт).</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Для проведения общественного обсуждения могут использоваться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w:t>
      </w:r>
      <w:r w:rsidRPr="00245237">
        <w:rPr>
          <w:rFonts w:ascii="Arial" w:hAnsi="Arial" w:cs="Arial"/>
          <w:sz w:val="24"/>
          <w:szCs w:val="24"/>
        </w:rPr>
        <w:softHyphen/>
        <w:t>стерских (воркшопов), проведение общественных обсуждений, проведение дизайн-игр с уча</w:t>
      </w:r>
      <w:r w:rsidRPr="00245237">
        <w:rPr>
          <w:rFonts w:ascii="Arial" w:hAnsi="Arial" w:cs="Arial"/>
          <w:sz w:val="24"/>
          <w:szCs w:val="24"/>
        </w:rPr>
        <w:softHyphen/>
        <w:t>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w:t>
      </w:r>
      <w:r w:rsidRPr="00245237">
        <w:rPr>
          <w:rFonts w:ascii="Arial" w:hAnsi="Arial" w:cs="Arial"/>
          <w:sz w:val="24"/>
          <w:szCs w:val="24"/>
        </w:rPr>
        <w:softHyphen/>
        <w:t>ции территории.</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Общественное обсуждение проекта муниципальной программы заключается в направлении участниками общественного обсуждения замечаний и предложений к проекту муниципальной программы.</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Уведомление о проведении общественного обсуждения и проект муниципальной программы, подлежащий общественному обсуждению, опубликовываются и размещаются на официальном сайте не ранее чем за месяц и не менее чем за 5 рабочих дней до дня начала проведения общественного обсуждения.</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Достоверная и актуальная информация о проекте благоустройства территории общего пользования, результатах предпроектного исследования, а также сам проект благоустройства территории общего пользования дополнительно размещается на официальном сайте не позд</w:t>
      </w:r>
      <w:r w:rsidRPr="00245237">
        <w:rPr>
          <w:rFonts w:ascii="Arial" w:hAnsi="Arial" w:cs="Arial"/>
          <w:sz w:val="24"/>
          <w:szCs w:val="24"/>
        </w:rPr>
        <w:softHyphen/>
        <w:t>нее чем за 14 дней до проведения общественного обсуждения.</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В уведомлении об общественном обсуждении указываются:</w:t>
      </w:r>
    </w:p>
    <w:p w:rsidR="00245237" w:rsidRPr="00245237" w:rsidRDefault="00245237" w:rsidP="003263F9">
      <w:pPr>
        <w:pStyle w:val="22"/>
        <w:numPr>
          <w:ilvl w:val="0"/>
          <w:numId w:val="25"/>
        </w:numPr>
        <w:spacing w:after="0" w:line="240" w:lineRule="auto"/>
        <w:ind w:right="60"/>
        <w:jc w:val="left"/>
        <w:rPr>
          <w:rFonts w:ascii="Arial" w:hAnsi="Arial" w:cs="Arial"/>
          <w:sz w:val="24"/>
          <w:szCs w:val="24"/>
        </w:rPr>
      </w:pPr>
      <w:r w:rsidRPr="00245237">
        <w:rPr>
          <w:rFonts w:ascii="Arial" w:hAnsi="Arial" w:cs="Arial"/>
          <w:sz w:val="24"/>
          <w:szCs w:val="24"/>
        </w:rPr>
        <w:t>сведения о вопросе, выносимом на общественное обсуждение, а также наименование проекта муниципальной программы, подлежащего общественному обсуждению;</w:t>
      </w:r>
    </w:p>
    <w:p w:rsidR="00245237" w:rsidRPr="00245237" w:rsidRDefault="00245237" w:rsidP="003263F9">
      <w:pPr>
        <w:pStyle w:val="22"/>
        <w:numPr>
          <w:ilvl w:val="0"/>
          <w:numId w:val="25"/>
        </w:numPr>
        <w:spacing w:after="0" w:line="240" w:lineRule="auto"/>
        <w:ind w:right="60"/>
        <w:jc w:val="left"/>
        <w:rPr>
          <w:rFonts w:ascii="Arial" w:hAnsi="Arial" w:cs="Arial"/>
          <w:sz w:val="24"/>
          <w:szCs w:val="24"/>
        </w:rPr>
      </w:pPr>
      <w:r w:rsidRPr="00245237">
        <w:rPr>
          <w:rFonts w:ascii="Arial" w:hAnsi="Arial" w:cs="Arial"/>
          <w:sz w:val="24"/>
          <w:szCs w:val="24"/>
        </w:rPr>
        <w:t>порядок проведения общественного обсуждения;</w:t>
      </w:r>
    </w:p>
    <w:p w:rsidR="00245237" w:rsidRPr="00245237" w:rsidRDefault="00245237" w:rsidP="003263F9">
      <w:pPr>
        <w:pStyle w:val="22"/>
        <w:numPr>
          <w:ilvl w:val="0"/>
          <w:numId w:val="25"/>
        </w:numPr>
        <w:spacing w:after="0" w:line="240" w:lineRule="auto"/>
        <w:ind w:right="60"/>
        <w:jc w:val="left"/>
        <w:rPr>
          <w:rFonts w:ascii="Arial" w:hAnsi="Arial" w:cs="Arial"/>
          <w:sz w:val="24"/>
          <w:szCs w:val="24"/>
        </w:rPr>
      </w:pPr>
      <w:r w:rsidRPr="00245237">
        <w:rPr>
          <w:rFonts w:ascii="Arial" w:hAnsi="Arial" w:cs="Arial"/>
          <w:sz w:val="24"/>
          <w:szCs w:val="24"/>
        </w:rPr>
        <w:t>дата начала и окончания проведения общественного обсуждения и приема замечаний и предложений по итогам общественного обсуждения;</w:t>
      </w:r>
    </w:p>
    <w:p w:rsidR="00245237" w:rsidRPr="00245237" w:rsidRDefault="00245237" w:rsidP="003263F9">
      <w:pPr>
        <w:pStyle w:val="22"/>
        <w:numPr>
          <w:ilvl w:val="0"/>
          <w:numId w:val="25"/>
        </w:numPr>
        <w:spacing w:after="0" w:line="240" w:lineRule="auto"/>
        <w:ind w:right="60"/>
        <w:jc w:val="left"/>
        <w:rPr>
          <w:rFonts w:ascii="Arial" w:hAnsi="Arial" w:cs="Arial"/>
          <w:sz w:val="24"/>
          <w:szCs w:val="24"/>
        </w:rPr>
      </w:pPr>
      <w:r w:rsidRPr="00245237">
        <w:rPr>
          <w:rFonts w:ascii="Arial" w:hAnsi="Arial" w:cs="Arial"/>
          <w:sz w:val="24"/>
          <w:szCs w:val="24"/>
        </w:rPr>
        <w:t>информация о способах направления замечаний и предложений;</w:t>
      </w:r>
    </w:p>
    <w:p w:rsidR="00245237" w:rsidRPr="00245237" w:rsidRDefault="00245237" w:rsidP="003263F9">
      <w:pPr>
        <w:pStyle w:val="22"/>
        <w:numPr>
          <w:ilvl w:val="0"/>
          <w:numId w:val="25"/>
        </w:numPr>
        <w:spacing w:after="0" w:line="240" w:lineRule="auto"/>
        <w:ind w:right="60"/>
        <w:jc w:val="left"/>
        <w:rPr>
          <w:rFonts w:ascii="Arial" w:hAnsi="Arial" w:cs="Arial"/>
          <w:sz w:val="24"/>
          <w:szCs w:val="24"/>
        </w:rPr>
      </w:pPr>
      <w:r w:rsidRPr="00245237">
        <w:rPr>
          <w:rFonts w:ascii="Arial" w:hAnsi="Arial" w:cs="Arial"/>
          <w:sz w:val="24"/>
          <w:szCs w:val="24"/>
        </w:rPr>
        <w:t xml:space="preserve">номер телефона и адрес электронный почты контактного лица по вопросам </w:t>
      </w:r>
      <w:r w:rsidRPr="00245237">
        <w:rPr>
          <w:rFonts w:ascii="Arial" w:hAnsi="Arial" w:cs="Arial"/>
          <w:sz w:val="24"/>
          <w:szCs w:val="24"/>
        </w:rPr>
        <w:lastRenderedPageBreak/>
        <w:t>подачи замечаний и предложений по результатам общественного обсуждения;</w:t>
      </w:r>
    </w:p>
    <w:p w:rsidR="00245237" w:rsidRPr="00245237" w:rsidRDefault="00245237" w:rsidP="003263F9">
      <w:pPr>
        <w:pStyle w:val="22"/>
        <w:numPr>
          <w:ilvl w:val="0"/>
          <w:numId w:val="25"/>
        </w:numPr>
        <w:spacing w:after="0" w:line="240" w:lineRule="auto"/>
        <w:ind w:right="60"/>
        <w:jc w:val="left"/>
        <w:rPr>
          <w:rFonts w:ascii="Arial" w:hAnsi="Arial" w:cs="Arial"/>
          <w:sz w:val="24"/>
          <w:szCs w:val="24"/>
        </w:rPr>
      </w:pPr>
      <w:r w:rsidRPr="00245237">
        <w:rPr>
          <w:rFonts w:ascii="Arial" w:hAnsi="Arial" w:cs="Arial"/>
          <w:sz w:val="24"/>
          <w:szCs w:val="24"/>
        </w:rPr>
        <w:t>порядок определения результатов общественного обсуждения;</w:t>
      </w:r>
    </w:p>
    <w:p w:rsidR="00245237" w:rsidRPr="00245237" w:rsidRDefault="00245237" w:rsidP="003263F9">
      <w:pPr>
        <w:pStyle w:val="22"/>
        <w:numPr>
          <w:ilvl w:val="0"/>
          <w:numId w:val="25"/>
        </w:numPr>
        <w:spacing w:after="0" w:line="240" w:lineRule="auto"/>
        <w:ind w:right="60"/>
        <w:jc w:val="left"/>
        <w:rPr>
          <w:rFonts w:ascii="Arial" w:hAnsi="Arial" w:cs="Arial"/>
          <w:sz w:val="24"/>
          <w:szCs w:val="24"/>
        </w:rPr>
      </w:pPr>
      <w:r w:rsidRPr="00245237">
        <w:rPr>
          <w:rFonts w:ascii="Arial" w:hAnsi="Arial" w:cs="Arial"/>
          <w:sz w:val="24"/>
          <w:szCs w:val="24"/>
        </w:rPr>
        <w:t>иная информация.</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Время проведения общественного обсуждения составляет не менее 30 календарных дней со дня опубликования проекта муниципальной программы.</w:t>
      </w:r>
    </w:p>
    <w:p w:rsidR="00245237" w:rsidRPr="00245237" w:rsidRDefault="00245237" w:rsidP="003263F9">
      <w:pPr>
        <w:pStyle w:val="22"/>
        <w:spacing w:after="0" w:line="240" w:lineRule="auto"/>
        <w:ind w:right="60"/>
        <w:jc w:val="left"/>
        <w:rPr>
          <w:rFonts w:ascii="Arial" w:hAnsi="Arial" w:cs="Arial"/>
          <w:sz w:val="24"/>
          <w:szCs w:val="24"/>
        </w:rPr>
      </w:pPr>
      <w:r w:rsidRPr="00245237">
        <w:rPr>
          <w:rFonts w:ascii="Arial" w:hAnsi="Arial" w:cs="Arial"/>
          <w:sz w:val="24"/>
          <w:szCs w:val="24"/>
        </w:rPr>
        <w:t>Замечания и предложения к проекту муниципальной программы представляются, рассматриваются и оцениваются в порядке и сроки, установленные Порядком представления, рассмотрения и оценки предложений граждан, организаций (заинтересованных лиц) о вклю</w:t>
      </w:r>
      <w:r w:rsidRPr="00245237">
        <w:rPr>
          <w:rFonts w:ascii="Arial" w:hAnsi="Arial" w:cs="Arial"/>
          <w:sz w:val="24"/>
          <w:szCs w:val="24"/>
        </w:rPr>
        <w:softHyphen/>
        <w:t>чении в муниципальную программу дворовых территорий, Пор</w:t>
      </w:r>
      <w:r w:rsidRPr="00245237">
        <w:rPr>
          <w:rFonts w:ascii="Arial" w:hAnsi="Arial" w:cs="Arial"/>
          <w:sz w:val="24"/>
          <w:szCs w:val="24"/>
          <w:u w:val="single"/>
        </w:rPr>
        <w:t>ядк</w:t>
      </w:r>
      <w:r w:rsidRPr="00245237">
        <w:rPr>
          <w:rFonts w:ascii="Arial" w:hAnsi="Arial" w:cs="Arial"/>
          <w:sz w:val="24"/>
          <w:szCs w:val="24"/>
        </w:rPr>
        <w:t>ом представления, рассмотрения и оценки предложений заинтересованных лиц о включении в муниципальную программу наиболее посещаемой муниципальной тер</w:t>
      </w:r>
      <w:r w:rsidRPr="00245237">
        <w:rPr>
          <w:rFonts w:ascii="Arial" w:hAnsi="Arial" w:cs="Arial"/>
          <w:sz w:val="24"/>
          <w:szCs w:val="24"/>
        </w:rPr>
        <w:softHyphen/>
        <w:t>ритории общего пользования муниципального образования, подлежащей обязательному благоустройству, включая места массо</w:t>
      </w:r>
      <w:r w:rsidR="004109B0">
        <w:rPr>
          <w:rFonts w:ascii="Arial" w:hAnsi="Arial" w:cs="Arial"/>
          <w:sz w:val="24"/>
          <w:szCs w:val="24"/>
        </w:rPr>
        <w:t>вого отдыха населения (</w:t>
      </w:r>
      <w:r w:rsidRPr="00245237">
        <w:rPr>
          <w:rFonts w:ascii="Arial" w:hAnsi="Arial" w:cs="Arial"/>
          <w:sz w:val="24"/>
          <w:szCs w:val="24"/>
        </w:rPr>
        <w:t xml:space="preserve"> парки).</w:t>
      </w:r>
    </w:p>
    <w:p w:rsidR="00245237" w:rsidRPr="003263F9" w:rsidRDefault="00245237" w:rsidP="003263F9">
      <w:pPr>
        <w:pStyle w:val="22"/>
        <w:spacing w:after="0" w:line="240" w:lineRule="auto"/>
        <w:ind w:right="60"/>
        <w:jc w:val="left"/>
        <w:rPr>
          <w:rFonts w:ascii="Arial" w:hAnsi="Arial" w:cs="Arial"/>
          <w:sz w:val="24"/>
          <w:szCs w:val="24"/>
        </w:rPr>
      </w:pPr>
      <w:r w:rsidRPr="003263F9">
        <w:rPr>
          <w:rFonts w:ascii="Arial" w:hAnsi="Arial" w:cs="Arial"/>
          <w:sz w:val="24"/>
          <w:szCs w:val="24"/>
        </w:rPr>
        <w:t>Отчет по итогам общественного обсуждения публикуется и размещения на офици</w:t>
      </w:r>
      <w:r w:rsidRPr="003263F9">
        <w:rPr>
          <w:rFonts w:ascii="Arial" w:hAnsi="Arial" w:cs="Arial"/>
          <w:sz w:val="24"/>
          <w:szCs w:val="24"/>
        </w:rPr>
        <w:softHyphen/>
        <w:t>альном сайте в течении 14 дней после проведения общественного обсуждения.</w:t>
      </w:r>
    </w:p>
    <w:p w:rsidR="00245237" w:rsidRPr="003263F9" w:rsidRDefault="00245237" w:rsidP="003263F9">
      <w:pPr>
        <w:pStyle w:val="22"/>
        <w:spacing w:after="0" w:line="240" w:lineRule="auto"/>
        <w:ind w:right="60"/>
        <w:jc w:val="left"/>
        <w:rPr>
          <w:rFonts w:ascii="Arial" w:hAnsi="Arial" w:cs="Arial"/>
          <w:sz w:val="24"/>
          <w:szCs w:val="24"/>
        </w:rPr>
      </w:pPr>
      <w:r w:rsidRPr="003263F9">
        <w:rPr>
          <w:rFonts w:ascii="Arial" w:hAnsi="Arial" w:cs="Arial"/>
          <w:sz w:val="24"/>
          <w:szCs w:val="24"/>
        </w:rPr>
        <w:t>В течение пяти календарных дней с даты опубликования и размещается на офици</w:t>
      </w:r>
      <w:r w:rsidRPr="003263F9">
        <w:rPr>
          <w:rFonts w:ascii="Arial" w:hAnsi="Arial" w:cs="Arial"/>
          <w:sz w:val="24"/>
          <w:szCs w:val="24"/>
        </w:rPr>
        <w:softHyphen/>
        <w:t>альном сайте отчета по итогам общественного обсуждения проекта муниципальной про</w:t>
      </w:r>
      <w:r w:rsidRPr="003263F9">
        <w:rPr>
          <w:rFonts w:ascii="Arial" w:hAnsi="Arial" w:cs="Arial"/>
          <w:sz w:val="24"/>
          <w:szCs w:val="24"/>
        </w:rPr>
        <w:softHyphen/>
        <w:t>граммы участник общественного обсуждения вправе внести свои предложения и дополнения к представленному проекту муниципальной программы в соответствии с пунктом 10 насто</w:t>
      </w:r>
      <w:r w:rsidRPr="003263F9">
        <w:rPr>
          <w:rFonts w:ascii="Arial" w:hAnsi="Arial" w:cs="Arial"/>
          <w:sz w:val="24"/>
          <w:szCs w:val="24"/>
        </w:rPr>
        <w:softHyphen/>
        <w:t>ящего Порядка.</w:t>
      </w:r>
    </w:p>
    <w:p w:rsidR="00245237" w:rsidRPr="003263F9" w:rsidRDefault="00245237" w:rsidP="003263F9">
      <w:pPr>
        <w:pStyle w:val="22"/>
        <w:spacing w:after="0" w:line="240" w:lineRule="auto"/>
        <w:ind w:right="60"/>
        <w:jc w:val="left"/>
        <w:rPr>
          <w:rFonts w:ascii="Arial" w:hAnsi="Arial" w:cs="Arial"/>
          <w:sz w:val="24"/>
          <w:szCs w:val="24"/>
        </w:rPr>
      </w:pPr>
      <w:r w:rsidRPr="003263F9">
        <w:rPr>
          <w:rFonts w:ascii="Arial" w:hAnsi="Arial" w:cs="Arial"/>
          <w:sz w:val="24"/>
          <w:szCs w:val="24"/>
        </w:rPr>
        <w:t>При необходимости и в особо спорных случаях возможно проведение повторного общественного обсуждения проекта муниципальной программы до достижения консенсуса между всеми заинтересованными сторонами.</w:t>
      </w:r>
    </w:p>
    <w:p w:rsidR="00245237" w:rsidRPr="003263F9" w:rsidRDefault="00245237" w:rsidP="003263F9">
      <w:pPr>
        <w:pStyle w:val="22"/>
        <w:spacing w:after="0" w:line="240" w:lineRule="auto"/>
        <w:ind w:right="60"/>
        <w:jc w:val="left"/>
        <w:rPr>
          <w:rFonts w:ascii="Arial" w:hAnsi="Arial" w:cs="Arial"/>
          <w:sz w:val="24"/>
          <w:szCs w:val="24"/>
        </w:rPr>
      </w:pPr>
      <w:r w:rsidRPr="003263F9">
        <w:rPr>
          <w:rFonts w:ascii="Arial" w:hAnsi="Arial" w:cs="Arial"/>
          <w:sz w:val="24"/>
          <w:szCs w:val="24"/>
        </w:rPr>
        <w:t>В случае проведения повторного общественного обсуждения, время проведения общественного обсуждения, установленное пунктом 9 настоящего Порядка может быть со</w:t>
      </w:r>
      <w:r w:rsidRPr="003263F9">
        <w:rPr>
          <w:rFonts w:ascii="Arial" w:hAnsi="Arial" w:cs="Arial"/>
          <w:sz w:val="24"/>
          <w:szCs w:val="24"/>
        </w:rPr>
        <w:softHyphen/>
        <w:t>кращено до 10 календарных дней.</w:t>
      </w:r>
    </w:p>
    <w:p w:rsidR="00245237" w:rsidRPr="003263F9" w:rsidRDefault="00245237" w:rsidP="003263F9">
      <w:pPr>
        <w:pStyle w:val="22"/>
        <w:spacing w:after="0" w:line="240" w:lineRule="auto"/>
        <w:ind w:right="60"/>
        <w:jc w:val="left"/>
        <w:rPr>
          <w:rFonts w:ascii="Arial" w:hAnsi="Arial" w:cs="Arial"/>
          <w:sz w:val="24"/>
          <w:szCs w:val="24"/>
        </w:rPr>
      </w:pPr>
      <w:r w:rsidRPr="003263F9">
        <w:rPr>
          <w:rFonts w:ascii="Arial" w:hAnsi="Arial" w:cs="Arial"/>
          <w:sz w:val="24"/>
          <w:szCs w:val="24"/>
        </w:rPr>
        <w:t>Публикация итоговой версии проекта муниципальной программы с пояснениями о том, какие изменения по итогам общественных обсуждений были внесены в проект и каким образом учтено мнение граждан осуществляется на официальном сайте в течении 10 дней после истечения срока, установленного пунктом 12 настоящего Порядка.</w:t>
      </w:r>
    </w:p>
    <w:p w:rsidR="003263F9" w:rsidRDefault="00245237" w:rsidP="003263F9">
      <w:pPr>
        <w:pStyle w:val="22"/>
        <w:spacing w:after="0" w:line="240" w:lineRule="auto"/>
        <w:ind w:right="60"/>
        <w:jc w:val="left"/>
        <w:rPr>
          <w:rFonts w:ascii="Arial" w:hAnsi="Arial" w:cs="Arial"/>
          <w:sz w:val="24"/>
          <w:szCs w:val="24"/>
        </w:rPr>
      </w:pPr>
      <w:r w:rsidRPr="003263F9">
        <w:rPr>
          <w:rFonts w:ascii="Arial" w:hAnsi="Arial" w:cs="Arial"/>
          <w:sz w:val="24"/>
          <w:szCs w:val="24"/>
        </w:rPr>
        <w:t>По результатам общественного обсуждения общественной комиссией формируется протокол общественного обсуждения, который не позднее 10 рабочих дней после проведе</w:t>
      </w:r>
      <w:r w:rsidRPr="003263F9">
        <w:rPr>
          <w:rFonts w:ascii="Arial" w:hAnsi="Arial" w:cs="Arial"/>
          <w:sz w:val="24"/>
          <w:szCs w:val="24"/>
        </w:rPr>
        <w:softHyphen/>
        <w:t>ния общественного обсуждения размещается на официальном сайте и направляется ответ</w:t>
      </w:r>
      <w:r w:rsidRPr="003263F9">
        <w:rPr>
          <w:rFonts w:ascii="Arial" w:hAnsi="Arial" w:cs="Arial"/>
          <w:sz w:val="24"/>
          <w:szCs w:val="24"/>
        </w:rPr>
        <w:softHyphen/>
        <w:t>ственному исполнителю муниципальной программы для учета резул</w:t>
      </w:r>
      <w:r w:rsidR="003263F9" w:rsidRPr="003263F9">
        <w:rPr>
          <w:rFonts w:ascii="Arial" w:hAnsi="Arial" w:cs="Arial"/>
          <w:sz w:val="24"/>
          <w:szCs w:val="24"/>
        </w:rPr>
        <w:t>ьтатов общественного</w:t>
      </w:r>
      <w:r w:rsidR="003263F9">
        <w:rPr>
          <w:rFonts w:ascii="Arial" w:hAnsi="Arial" w:cs="Arial"/>
          <w:b/>
          <w:sz w:val="24"/>
          <w:szCs w:val="24"/>
        </w:rPr>
        <w:t xml:space="preserve"> </w:t>
      </w:r>
      <w:r w:rsidR="003263F9" w:rsidRPr="003263F9">
        <w:rPr>
          <w:rFonts w:ascii="Arial" w:hAnsi="Arial" w:cs="Arial"/>
          <w:sz w:val="24"/>
          <w:szCs w:val="24"/>
        </w:rPr>
        <w:t>обсуждения.</w:t>
      </w:r>
    </w:p>
    <w:p w:rsidR="003263F9" w:rsidRDefault="003263F9" w:rsidP="003263F9">
      <w:pPr>
        <w:pStyle w:val="22"/>
        <w:spacing w:after="0" w:line="240" w:lineRule="auto"/>
        <w:ind w:right="60"/>
        <w:jc w:val="left"/>
        <w:rPr>
          <w:rFonts w:ascii="Arial" w:hAnsi="Arial" w:cs="Arial"/>
          <w:sz w:val="24"/>
          <w:szCs w:val="24"/>
        </w:rPr>
      </w:pPr>
    </w:p>
    <w:p w:rsidR="003263F9" w:rsidRDefault="003263F9" w:rsidP="003263F9">
      <w:pPr>
        <w:pStyle w:val="22"/>
        <w:spacing w:after="0" w:line="240" w:lineRule="auto"/>
        <w:ind w:right="60"/>
        <w:jc w:val="left"/>
        <w:rPr>
          <w:rFonts w:ascii="Arial" w:hAnsi="Arial" w:cs="Arial"/>
          <w:sz w:val="24"/>
          <w:szCs w:val="24"/>
        </w:rPr>
      </w:pPr>
    </w:p>
    <w:p w:rsidR="003263F9" w:rsidRDefault="003263F9" w:rsidP="003263F9">
      <w:pPr>
        <w:pStyle w:val="22"/>
        <w:spacing w:after="0" w:line="240" w:lineRule="auto"/>
        <w:ind w:right="60"/>
        <w:jc w:val="left"/>
        <w:rPr>
          <w:rFonts w:ascii="Arial" w:hAnsi="Arial" w:cs="Arial"/>
          <w:b/>
          <w:sz w:val="24"/>
          <w:szCs w:val="24"/>
        </w:rPr>
      </w:pPr>
      <w:r>
        <w:rPr>
          <w:rFonts w:ascii="Arial" w:hAnsi="Arial" w:cs="Arial"/>
          <w:sz w:val="24"/>
          <w:szCs w:val="24"/>
        </w:rPr>
        <w:t xml:space="preserve">2. </w:t>
      </w:r>
      <w:r w:rsidRPr="003263F9">
        <w:rPr>
          <w:rFonts w:ascii="Arial" w:hAnsi="Arial" w:cs="Arial"/>
          <w:b/>
          <w:sz w:val="24"/>
          <w:szCs w:val="24"/>
        </w:rPr>
        <w:t>Порядок представления, рассмотрения и оценки предложений граждан, организа</w:t>
      </w:r>
      <w:r w:rsidRPr="003263F9">
        <w:rPr>
          <w:rFonts w:ascii="Arial" w:hAnsi="Arial" w:cs="Arial"/>
          <w:b/>
          <w:sz w:val="24"/>
          <w:szCs w:val="24"/>
        </w:rPr>
        <w:softHyphen/>
        <w:t xml:space="preserve">ций (заинтересованных лиц) о включении в муниципальную программу </w:t>
      </w:r>
      <w:r>
        <w:rPr>
          <w:rFonts w:ascii="Arial" w:hAnsi="Arial" w:cs="Arial"/>
          <w:b/>
          <w:sz w:val="24"/>
          <w:szCs w:val="24"/>
        </w:rPr>
        <w:t xml:space="preserve"> дворовых территорий.</w:t>
      </w:r>
    </w:p>
    <w:p w:rsidR="003263F9" w:rsidRDefault="003263F9" w:rsidP="003263F9">
      <w:pPr>
        <w:pStyle w:val="22"/>
        <w:spacing w:after="0" w:line="240" w:lineRule="auto"/>
        <w:ind w:right="60"/>
        <w:jc w:val="left"/>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Данный Порядок  регламентирует процедуру и определяет сроки представления, рассмотрения и оценки предложений граждан и организаций (далее - заинте</w:t>
      </w:r>
      <w:r w:rsidRPr="003263F9">
        <w:rPr>
          <w:rFonts w:ascii="Arial" w:hAnsi="Arial" w:cs="Arial"/>
          <w:sz w:val="24"/>
          <w:szCs w:val="24"/>
        </w:rPr>
        <w:softHyphen/>
        <w:t>ресованные лица) о включении в муниципальную программу дворовых территорий (далее — дворовые территории).</w:t>
      </w:r>
    </w:p>
    <w:p w:rsidR="003263F9" w:rsidRPr="003263F9" w:rsidRDefault="003263F9" w:rsidP="003263F9">
      <w:pPr>
        <w:pStyle w:val="22"/>
        <w:spacing w:after="0" w:line="240" w:lineRule="auto"/>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Для целей настоящего Порядка используются следующие понятия:</w:t>
      </w:r>
    </w:p>
    <w:p w:rsidR="003263F9" w:rsidRPr="003263F9" w:rsidRDefault="003263F9" w:rsidP="003263F9">
      <w:pPr>
        <w:pStyle w:val="22"/>
        <w:numPr>
          <w:ilvl w:val="0"/>
          <w:numId w:val="27"/>
        </w:numPr>
        <w:spacing w:after="0" w:line="240" w:lineRule="auto"/>
        <w:rPr>
          <w:rFonts w:ascii="Arial" w:hAnsi="Arial" w:cs="Arial"/>
          <w:sz w:val="24"/>
          <w:szCs w:val="24"/>
        </w:rPr>
      </w:pPr>
      <w:r w:rsidRPr="003263F9">
        <w:rPr>
          <w:rFonts w:ascii="Arial" w:hAnsi="Arial" w:cs="Arial"/>
          <w:sz w:val="24"/>
          <w:szCs w:val="24"/>
        </w:rPr>
        <w:t>заинтересованное лицо - гражданин или юридическое лицо, уполномоченные об</w:t>
      </w:r>
      <w:r w:rsidRPr="003263F9">
        <w:rPr>
          <w:rFonts w:ascii="Arial" w:hAnsi="Arial" w:cs="Arial"/>
          <w:sz w:val="24"/>
          <w:szCs w:val="24"/>
        </w:rPr>
        <w:softHyphen/>
        <w:t>щим собранием собственников  на подачу предложения;</w:t>
      </w:r>
    </w:p>
    <w:p w:rsidR="003263F9" w:rsidRPr="003263F9" w:rsidRDefault="003263F9" w:rsidP="003263F9">
      <w:pPr>
        <w:pStyle w:val="22"/>
        <w:numPr>
          <w:ilvl w:val="0"/>
          <w:numId w:val="27"/>
        </w:numPr>
        <w:spacing w:after="0" w:line="240" w:lineRule="auto"/>
        <w:rPr>
          <w:rFonts w:ascii="Arial" w:hAnsi="Arial" w:cs="Arial"/>
          <w:sz w:val="24"/>
          <w:szCs w:val="24"/>
        </w:rPr>
      </w:pPr>
      <w:r w:rsidRPr="003263F9">
        <w:rPr>
          <w:rFonts w:ascii="Arial" w:hAnsi="Arial" w:cs="Arial"/>
          <w:sz w:val="24"/>
          <w:szCs w:val="24"/>
        </w:rPr>
        <w:t>предложение о включении дворовой территории в муниципальную программу - проект благоустройства дворовой территории  в рамках муниципаль</w:t>
      </w:r>
      <w:r w:rsidRPr="003263F9">
        <w:rPr>
          <w:rFonts w:ascii="Arial" w:hAnsi="Arial" w:cs="Arial"/>
          <w:sz w:val="24"/>
          <w:szCs w:val="24"/>
        </w:rPr>
        <w:softHyphen/>
        <w:t>ной программы;</w:t>
      </w:r>
    </w:p>
    <w:p w:rsidR="003263F9" w:rsidRPr="003263F9" w:rsidRDefault="003263F9" w:rsidP="003263F9">
      <w:pPr>
        <w:pStyle w:val="22"/>
        <w:numPr>
          <w:ilvl w:val="0"/>
          <w:numId w:val="27"/>
        </w:numPr>
        <w:spacing w:after="0" w:line="240" w:lineRule="auto"/>
        <w:rPr>
          <w:rFonts w:ascii="Arial" w:hAnsi="Arial" w:cs="Arial"/>
          <w:sz w:val="24"/>
          <w:szCs w:val="24"/>
        </w:rPr>
      </w:pPr>
      <w:r w:rsidRPr="003263F9">
        <w:rPr>
          <w:rFonts w:ascii="Arial" w:hAnsi="Arial" w:cs="Arial"/>
          <w:sz w:val="24"/>
          <w:szCs w:val="24"/>
        </w:rPr>
        <w:t xml:space="preserve">дворовые территории - совокупность территорий, </w:t>
      </w:r>
      <w:r>
        <w:rPr>
          <w:rFonts w:ascii="Arial" w:hAnsi="Arial" w:cs="Arial"/>
          <w:sz w:val="24"/>
          <w:szCs w:val="24"/>
        </w:rPr>
        <w:t>прилегающих к домам</w:t>
      </w:r>
      <w:r w:rsidRPr="003263F9">
        <w:rPr>
          <w:rFonts w:ascii="Arial" w:hAnsi="Arial" w:cs="Arial"/>
          <w:sz w:val="24"/>
          <w:szCs w:val="24"/>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w:t>
      </w:r>
      <w:r w:rsidRPr="003263F9">
        <w:rPr>
          <w:rFonts w:ascii="Arial" w:hAnsi="Arial" w:cs="Arial"/>
          <w:sz w:val="24"/>
          <w:szCs w:val="24"/>
        </w:rPr>
        <w:softHyphen/>
        <w:t>стами стоянки автотранспортных средств, тротуарами и автомобильными дорогами, включая автомобильные дороги, образующие проезды к территориям</w:t>
      </w:r>
      <w:r>
        <w:rPr>
          <w:rFonts w:ascii="Arial" w:hAnsi="Arial" w:cs="Arial"/>
          <w:sz w:val="24"/>
          <w:szCs w:val="24"/>
        </w:rPr>
        <w:t>.</w:t>
      </w:r>
    </w:p>
    <w:p w:rsidR="003263F9" w:rsidRDefault="003263F9" w:rsidP="003263F9">
      <w:pPr>
        <w:pStyle w:val="22"/>
        <w:spacing w:after="0" w:line="240" w:lineRule="auto"/>
        <w:rPr>
          <w:rFonts w:ascii="Arial" w:hAnsi="Arial" w:cs="Arial"/>
          <w:sz w:val="24"/>
          <w:szCs w:val="24"/>
        </w:rPr>
      </w:pPr>
      <w:r>
        <w:rPr>
          <w:rFonts w:ascii="Arial" w:hAnsi="Arial" w:cs="Arial"/>
          <w:sz w:val="24"/>
          <w:szCs w:val="24"/>
        </w:rPr>
        <w:lastRenderedPageBreak/>
        <w:t xml:space="preserve">      </w:t>
      </w:r>
      <w:r w:rsidRPr="003263F9">
        <w:rPr>
          <w:rFonts w:ascii="Arial" w:hAnsi="Arial" w:cs="Arial"/>
          <w:sz w:val="24"/>
          <w:szCs w:val="24"/>
        </w:rPr>
        <w:t>Работа по приему от заинтересованных лиц предложений о включении в муници</w:t>
      </w:r>
      <w:r w:rsidRPr="003263F9">
        <w:rPr>
          <w:rFonts w:ascii="Arial" w:hAnsi="Arial" w:cs="Arial"/>
          <w:sz w:val="24"/>
          <w:szCs w:val="24"/>
        </w:rPr>
        <w:softHyphen/>
        <w:t>пальную программу, а также работа по консультированию заинтересованных лиц по порядку оформления и представления предложений, обеспечению деятельности общественной ко</w:t>
      </w:r>
      <w:r w:rsidRPr="003263F9">
        <w:rPr>
          <w:rFonts w:ascii="Arial" w:hAnsi="Arial" w:cs="Arial"/>
          <w:sz w:val="24"/>
          <w:szCs w:val="24"/>
        </w:rPr>
        <w:softHyphen/>
        <w:t>миссии муниципального образования по подготовке и обеспечению реа</w:t>
      </w:r>
      <w:r w:rsidRPr="003263F9">
        <w:rPr>
          <w:rFonts w:ascii="Arial" w:hAnsi="Arial" w:cs="Arial"/>
          <w:sz w:val="24"/>
          <w:szCs w:val="24"/>
        </w:rPr>
        <w:softHyphen/>
        <w:t>лизации муниципальной программы</w:t>
      </w:r>
      <w:r>
        <w:rPr>
          <w:rFonts w:ascii="Arial" w:hAnsi="Arial" w:cs="Arial"/>
          <w:sz w:val="24"/>
          <w:szCs w:val="24"/>
        </w:rPr>
        <w:t xml:space="preserve"> </w:t>
      </w:r>
      <w:r w:rsidRPr="003263F9">
        <w:rPr>
          <w:rFonts w:ascii="Arial" w:hAnsi="Arial" w:cs="Arial"/>
          <w:sz w:val="24"/>
          <w:szCs w:val="24"/>
        </w:rPr>
        <w:t xml:space="preserve">организуется </w:t>
      </w:r>
      <w:r>
        <w:rPr>
          <w:rFonts w:ascii="Arial" w:hAnsi="Arial" w:cs="Arial"/>
          <w:sz w:val="24"/>
          <w:szCs w:val="24"/>
        </w:rPr>
        <w:t>администрацией</w:t>
      </w:r>
    </w:p>
    <w:p w:rsidR="003263F9" w:rsidRPr="003263F9" w:rsidRDefault="003263F9" w:rsidP="003263F9">
      <w:pPr>
        <w:pStyle w:val="22"/>
        <w:spacing w:after="0" w:line="240" w:lineRule="auto"/>
        <w:rPr>
          <w:rFonts w:ascii="Arial" w:hAnsi="Arial" w:cs="Arial"/>
          <w:sz w:val="24"/>
          <w:szCs w:val="24"/>
        </w:rPr>
      </w:pPr>
      <w:r w:rsidRPr="003263F9">
        <w:rPr>
          <w:rFonts w:ascii="Arial" w:hAnsi="Arial" w:cs="Arial"/>
          <w:sz w:val="24"/>
          <w:szCs w:val="24"/>
        </w:rPr>
        <w:t xml:space="preserve"> (далее - уполномоченный орган).</w:t>
      </w:r>
    </w:p>
    <w:p w:rsidR="003263F9" w:rsidRPr="003263F9" w:rsidRDefault="003263F9" w:rsidP="003263F9">
      <w:pPr>
        <w:pStyle w:val="22"/>
        <w:spacing w:after="0" w:line="240" w:lineRule="auto"/>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Уполномоченный орган публикует и размещает на официальном сайте Админи</w:t>
      </w:r>
      <w:r w:rsidRPr="003263F9">
        <w:rPr>
          <w:rFonts w:ascii="Arial" w:hAnsi="Arial" w:cs="Arial"/>
          <w:sz w:val="24"/>
          <w:szCs w:val="24"/>
        </w:rPr>
        <w:softHyphen/>
        <w:t>страции (далее - официальный сайт) уведомление о начале приема предложений, которое должно содержать:</w:t>
      </w:r>
    </w:p>
    <w:p w:rsidR="003263F9" w:rsidRPr="003263F9" w:rsidRDefault="003263F9" w:rsidP="003263F9">
      <w:pPr>
        <w:pStyle w:val="22"/>
        <w:numPr>
          <w:ilvl w:val="0"/>
          <w:numId w:val="28"/>
        </w:numPr>
        <w:spacing w:after="0" w:line="240" w:lineRule="auto"/>
        <w:rPr>
          <w:rFonts w:ascii="Arial" w:hAnsi="Arial" w:cs="Arial"/>
          <w:sz w:val="24"/>
          <w:szCs w:val="24"/>
        </w:rPr>
      </w:pPr>
      <w:r w:rsidRPr="003263F9">
        <w:rPr>
          <w:rFonts w:ascii="Arial" w:hAnsi="Arial" w:cs="Arial"/>
          <w:sz w:val="24"/>
          <w:szCs w:val="24"/>
        </w:rPr>
        <w:t>перечень возможных видов работ по благоустройству дворовых территорий;</w:t>
      </w:r>
    </w:p>
    <w:p w:rsidR="003263F9" w:rsidRPr="003263F9" w:rsidRDefault="003263F9" w:rsidP="003263F9">
      <w:pPr>
        <w:pStyle w:val="22"/>
        <w:numPr>
          <w:ilvl w:val="0"/>
          <w:numId w:val="28"/>
        </w:numPr>
        <w:spacing w:after="0" w:line="240" w:lineRule="auto"/>
        <w:rPr>
          <w:rFonts w:ascii="Arial" w:hAnsi="Arial" w:cs="Arial"/>
          <w:sz w:val="24"/>
          <w:szCs w:val="24"/>
        </w:rPr>
      </w:pPr>
      <w:r w:rsidRPr="003263F9">
        <w:rPr>
          <w:rFonts w:ascii="Arial" w:hAnsi="Arial" w:cs="Arial"/>
          <w:sz w:val="24"/>
          <w:szCs w:val="24"/>
        </w:rPr>
        <w:t>порядок представления, рассмотрения и оценки предложений заинтересованных</w:t>
      </w:r>
    </w:p>
    <w:p w:rsidR="003263F9" w:rsidRPr="003263F9" w:rsidRDefault="003263F9" w:rsidP="003263F9">
      <w:pPr>
        <w:pStyle w:val="22"/>
        <w:spacing w:after="0" w:line="240" w:lineRule="auto"/>
        <w:rPr>
          <w:rFonts w:ascii="Arial" w:hAnsi="Arial" w:cs="Arial"/>
          <w:sz w:val="24"/>
          <w:szCs w:val="24"/>
        </w:rPr>
      </w:pPr>
      <w:r w:rsidRPr="003263F9">
        <w:rPr>
          <w:rFonts w:ascii="Arial" w:hAnsi="Arial" w:cs="Arial"/>
          <w:sz w:val="24"/>
          <w:szCs w:val="24"/>
        </w:rPr>
        <w:t>лиц;</w:t>
      </w:r>
    </w:p>
    <w:p w:rsidR="003263F9" w:rsidRPr="003263F9" w:rsidRDefault="003263F9" w:rsidP="003263F9">
      <w:pPr>
        <w:pStyle w:val="22"/>
        <w:numPr>
          <w:ilvl w:val="0"/>
          <w:numId w:val="28"/>
        </w:numPr>
        <w:spacing w:after="0" w:line="240" w:lineRule="auto"/>
        <w:rPr>
          <w:rFonts w:ascii="Arial" w:hAnsi="Arial" w:cs="Arial"/>
          <w:sz w:val="24"/>
          <w:szCs w:val="24"/>
        </w:rPr>
      </w:pPr>
      <w:r w:rsidRPr="003263F9">
        <w:rPr>
          <w:rFonts w:ascii="Arial" w:hAnsi="Arial" w:cs="Arial"/>
          <w:sz w:val="24"/>
          <w:szCs w:val="24"/>
        </w:rPr>
        <w:t>дату начала и окончания приема предложений;</w:t>
      </w:r>
    </w:p>
    <w:p w:rsidR="003263F9" w:rsidRPr="003263F9" w:rsidRDefault="003263F9" w:rsidP="003263F9">
      <w:pPr>
        <w:pStyle w:val="22"/>
        <w:numPr>
          <w:ilvl w:val="0"/>
          <w:numId w:val="28"/>
        </w:numPr>
        <w:spacing w:after="0" w:line="240" w:lineRule="auto"/>
        <w:rPr>
          <w:rFonts w:ascii="Arial" w:hAnsi="Arial" w:cs="Arial"/>
          <w:sz w:val="24"/>
          <w:szCs w:val="24"/>
        </w:rPr>
      </w:pPr>
      <w:r w:rsidRPr="003263F9">
        <w:rPr>
          <w:rFonts w:ascii="Arial" w:hAnsi="Arial" w:cs="Arial"/>
          <w:sz w:val="24"/>
          <w:szCs w:val="24"/>
        </w:rPr>
        <w:t>информацию о способах направления предложений;</w:t>
      </w:r>
    </w:p>
    <w:p w:rsidR="003263F9" w:rsidRPr="003263F9" w:rsidRDefault="003263F9" w:rsidP="003263F9">
      <w:pPr>
        <w:pStyle w:val="22"/>
        <w:numPr>
          <w:ilvl w:val="0"/>
          <w:numId w:val="28"/>
        </w:numPr>
        <w:spacing w:after="0" w:line="240" w:lineRule="auto"/>
        <w:rPr>
          <w:rFonts w:ascii="Arial" w:hAnsi="Arial" w:cs="Arial"/>
          <w:sz w:val="24"/>
          <w:szCs w:val="24"/>
        </w:rPr>
      </w:pPr>
      <w:r w:rsidRPr="003263F9">
        <w:rPr>
          <w:rFonts w:ascii="Arial" w:hAnsi="Arial" w:cs="Arial"/>
          <w:sz w:val="24"/>
          <w:szCs w:val="24"/>
        </w:rPr>
        <w:t>номер телефона и адрес электронный почты контактного лица по вопросам подачи предложений;</w:t>
      </w:r>
    </w:p>
    <w:p w:rsidR="003263F9" w:rsidRPr="003263F9" w:rsidRDefault="003263F9" w:rsidP="003263F9">
      <w:pPr>
        <w:pStyle w:val="22"/>
        <w:numPr>
          <w:ilvl w:val="0"/>
          <w:numId w:val="28"/>
        </w:numPr>
        <w:spacing w:after="0" w:line="240" w:lineRule="auto"/>
        <w:rPr>
          <w:rFonts w:ascii="Arial" w:hAnsi="Arial" w:cs="Arial"/>
          <w:sz w:val="24"/>
          <w:szCs w:val="24"/>
        </w:rPr>
      </w:pPr>
      <w:r w:rsidRPr="003263F9">
        <w:rPr>
          <w:rFonts w:ascii="Arial" w:hAnsi="Arial" w:cs="Arial"/>
          <w:sz w:val="24"/>
          <w:szCs w:val="24"/>
        </w:rPr>
        <w:t>иную информацию.</w:t>
      </w:r>
    </w:p>
    <w:p w:rsidR="003263F9" w:rsidRDefault="003263F9" w:rsidP="003263F9">
      <w:pPr>
        <w:pStyle w:val="22"/>
        <w:spacing w:after="0" w:line="240" w:lineRule="auto"/>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Предложение подается по форме согласно приложению к настоящему Порядку, с приложением документов, предусмотренных при подаче предложения.</w:t>
      </w:r>
      <w:r>
        <w:rPr>
          <w:rFonts w:ascii="Arial" w:hAnsi="Arial" w:cs="Arial"/>
          <w:sz w:val="24"/>
          <w:szCs w:val="24"/>
        </w:rPr>
        <w:t xml:space="preserve"> </w:t>
      </w:r>
    </w:p>
    <w:p w:rsidR="003263F9" w:rsidRPr="003263F9" w:rsidRDefault="003263F9" w:rsidP="003263F9">
      <w:pPr>
        <w:pStyle w:val="22"/>
        <w:spacing w:after="0" w:line="240" w:lineRule="auto"/>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Срок приема предложений 30 календарных дней со дня опубликования уведомле</w:t>
      </w:r>
      <w:r w:rsidRPr="003263F9">
        <w:rPr>
          <w:rFonts w:ascii="Arial" w:hAnsi="Arial" w:cs="Arial"/>
          <w:sz w:val="24"/>
          <w:szCs w:val="24"/>
        </w:rPr>
        <w:softHyphen/>
        <w:t>ния о начале приема предложений.</w:t>
      </w:r>
    </w:p>
    <w:p w:rsidR="003263F9" w:rsidRPr="003263F9" w:rsidRDefault="003263F9" w:rsidP="003263F9">
      <w:pPr>
        <w:pStyle w:val="22"/>
        <w:spacing w:after="0" w:line="240" w:lineRule="auto"/>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Предложение с приложением документов подаются заинтересованным лицом в уполномоченный орган одним из следующих способов:</w:t>
      </w:r>
    </w:p>
    <w:p w:rsidR="003263F9" w:rsidRPr="003263F9" w:rsidRDefault="003263F9" w:rsidP="003263F9">
      <w:pPr>
        <w:pStyle w:val="22"/>
        <w:numPr>
          <w:ilvl w:val="0"/>
          <w:numId w:val="29"/>
        </w:numPr>
        <w:spacing w:after="0" w:line="240" w:lineRule="auto"/>
        <w:rPr>
          <w:rFonts w:ascii="Arial" w:hAnsi="Arial" w:cs="Arial"/>
          <w:sz w:val="24"/>
          <w:szCs w:val="24"/>
        </w:rPr>
      </w:pPr>
      <w:r w:rsidRPr="003263F9">
        <w:rPr>
          <w:rFonts w:ascii="Arial" w:hAnsi="Arial" w:cs="Arial"/>
          <w:sz w:val="24"/>
          <w:szCs w:val="24"/>
        </w:rPr>
        <w:t>посредством личного обращения;</w:t>
      </w:r>
    </w:p>
    <w:p w:rsidR="003263F9" w:rsidRPr="003263F9" w:rsidRDefault="003263F9" w:rsidP="003263F9">
      <w:pPr>
        <w:pStyle w:val="22"/>
        <w:numPr>
          <w:ilvl w:val="0"/>
          <w:numId w:val="29"/>
        </w:numPr>
        <w:spacing w:after="0" w:line="240" w:lineRule="auto"/>
        <w:rPr>
          <w:rFonts w:ascii="Arial" w:hAnsi="Arial" w:cs="Arial"/>
          <w:sz w:val="24"/>
          <w:szCs w:val="24"/>
        </w:rPr>
      </w:pPr>
      <w:r w:rsidRPr="003263F9">
        <w:rPr>
          <w:rFonts w:ascii="Arial" w:hAnsi="Arial" w:cs="Arial"/>
          <w:sz w:val="24"/>
          <w:szCs w:val="24"/>
        </w:rPr>
        <w:t>посредством почтового отправления;</w:t>
      </w:r>
    </w:p>
    <w:p w:rsidR="00E1091C" w:rsidRDefault="003263F9" w:rsidP="00E1091C">
      <w:pPr>
        <w:pStyle w:val="22"/>
        <w:numPr>
          <w:ilvl w:val="0"/>
          <w:numId w:val="29"/>
        </w:numPr>
        <w:spacing w:after="0" w:line="240" w:lineRule="auto"/>
        <w:rPr>
          <w:rFonts w:ascii="Arial" w:hAnsi="Arial" w:cs="Arial"/>
          <w:sz w:val="24"/>
          <w:szCs w:val="24"/>
        </w:rPr>
      </w:pPr>
      <w:r w:rsidRPr="003263F9">
        <w:rPr>
          <w:rFonts w:ascii="Arial" w:hAnsi="Arial" w:cs="Arial"/>
          <w:sz w:val="24"/>
          <w:szCs w:val="24"/>
        </w:rPr>
        <w:t>в электронной форме на адрес электронной почты уполномоченного органа.</w:t>
      </w:r>
    </w:p>
    <w:p w:rsidR="00E1091C" w:rsidRDefault="00E1091C" w:rsidP="00E1091C">
      <w:pPr>
        <w:pStyle w:val="22"/>
        <w:spacing w:after="0" w:line="240" w:lineRule="auto"/>
        <w:rPr>
          <w:rFonts w:ascii="Arial" w:hAnsi="Arial" w:cs="Arial"/>
          <w:sz w:val="24"/>
          <w:szCs w:val="24"/>
        </w:rPr>
      </w:pPr>
    </w:p>
    <w:p w:rsidR="00E1091C" w:rsidRDefault="00E1091C" w:rsidP="00E1091C">
      <w:pPr>
        <w:pStyle w:val="22"/>
        <w:spacing w:after="0" w:line="240" w:lineRule="auto"/>
        <w:rPr>
          <w:rFonts w:ascii="Arial" w:hAnsi="Arial" w:cs="Arial"/>
          <w:sz w:val="24"/>
          <w:szCs w:val="24"/>
        </w:rPr>
      </w:pPr>
      <w:r>
        <w:rPr>
          <w:rFonts w:ascii="Arial" w:hAnsi="Arial" w:cs="Arial"/>
          <w:sz w:val="24"/>
          <w:szCs w:val="24"/>
        </w:rPr>
        <w:t>Предложение направляется в администрацию поселения с приложением:</w:t>
      </w:r>
    </w:p>
    <w:p w:rsidR="00E1091C" w:rsidRPr="00E1091C" w:rsidRDefault="00E1091C" w:rsidP="00E1091C">
      <w:pPr>
        <w:pStyle w:val="22"/>
        <w:spacing w:after="0" w:line="240" w:lineRule="auto"/>
        <w:rPr>
          <w:rFonts w:ascii="Arial" w:hAnsi="Arial" w:cs="Arial"/>
          <w:sz w:val="24"/>
          <w:szCs w:val="24"/>
        </w:rPr>
      </w:pPr>
      <w:r w:rsidRPr="00E1091C">
        <w:rPr>
          <w:rFonts w:ascii="Arial" w:hAnsi="Arial" w:cs="Arial"/>
          <w:sz w:val="24"/>
          <w:szCs w:val="24"/>
        </w:rPr>
        <w:t>- Протокола общего собрания собственников, (за</w:t>
      </w:r>
      <w:r w:rsidRPr="00E1091C">
        <w:rPr>
          <w:rFonts w:ascii="Arial" w:hAnsi="Arial" w:cs="Arial"/>
          <w:sz w:val="24"/>
          <w:szCs w:val="24"/>
        </w:rPr>
        <w:softHyphen/>
        <w:t>веренная надлежащим образом его копия), который должен содержать следующую инфор</w:t>
      </w:r>
      <w:r w:rsidRPr="00E1091C">
        <w:rPr>
          <w:rFonts w:ascii="Arial" w:hAnsi="Arial" w:cs="Arial"/>
          <w:sz w:val="24"/>
          <w:szCs w:val="24"/>
        </w:rPr>
        <w:softHyphen/>
        <w:t>мацию:</w:t>
      </w:r>
    </w:p>
    <w:p w:rsidR="00E1091C" w:rsidRPr="00E1091C" w:rsidRDefault="00E1091C" w:rsidP="00E1091C">
      <w:pPr>
        <w:pStyle w:val="22"/>
        <w:numPr>
          <w:ilvl w:val="0"/>
          <w:numId w:val="33"/>
        </w:numPr>
        <w:spacing w:after="0" w:line="240" w:lineRule="auto"/>
        <w:jc w:val="left"/>
        <w:rPr>
          <w:rFonts w:ascii="Arial" w:hAnsi="Arial" w:cs="Arial"/>
          <w:sz w:val="24"/>
          <w:szCs w:val="24"/>
        </w:rPr>
      </w:pPr>
      <w:r w:rsidRPr="00E1091C">
        <w:rPr>
          <w:rFonts w:ascii="Arial" w:hAnsi="Arial" w:cs="Arial"/>
          <w:sz w:val="24"/>
          <w:szCs w:val="24"/>
        </w:rPr>
        <w:t>решение об обращении с предложением о включении дворовой территории в му</w:t>
      </w:r>
      <w:r w:rsidRPr="00E1091C">
        <w:rPr>
          <w:rFonts w:ascii="Arial" w:hAnsi="Arial" w:cs="Arial"/>
          <w:sz w:val="24"/>
          <w:szCs w:val="24"/>
        </w:rPr>
        <w:softHyphen/>
        <w:t>ниципальную программу;</w:t>
      </w:r>
    </w:p>
    <w:p w:rsidR="00E1091C" w:rsidRPr="00E1091C" w:rsidRDefault="00E1091C" w:rsidP="00E1091C">
      <w:pPr>
        <w:pStyle w:val="22"/>
        <w:numPr>
          <w:ilvl w:val="0"/>
          <w:numId w:val="33"/>
        </w:numPr>
        <w:spacing w:after="0" w:line="240" w:lineRule="auto"/>
        <w:jc w:val="left"/>
        <w:rPr>
          <w:rFonts w:ascii="Arial" w:hAnsi="Arial" w:cs="Arial"/>
          <w:sz w:val="24"/>
          <w:szCs w:val="24"/>
        </w:rPr>
      </w:pPr>
      <w:r w:rsidRPr="00E1091C">
        <w:rPr>
          <w:rFonts w:ascii="Arial" w:hAnsi="Arial" w:cs="Arial"/>
          <w:sz w:val="24"/>
          <w:szCs w:val="24"/>
        </w:rPr>
        <w:t>решение об утверждении перечня работ по благоустройству дворовой территории, сформированного исходя из минимального перечня работ по благоустройству;</w:t>
      </w:r>
    </w:p>
    <w:p w:rsidR="00E1091C" w:rsidRPr="00E1091C" w:rsidRDefault="00E1091C" w:rsidP="00E1091C">
      <w:pPr>
        <w:pStyle w:val="22"/>
        <w:numPr>
          <w:ilvl w:val="0"/>
          <w:numId w:val="33"/>
        </w:numPr>
        <w:spacing w:after="0" w:line="240" w:lineRule="auto"/>
        <w:jc w:val="left"/>
        <w:rPr>
          <w:rFonts w:ascii="Arial" w:hAnsi="Arial" w:cs="Arial"/>
          <w:sz w:val="24"/>
          <w:szCs w:val="24"/>
        </w:rPr>
      </w:pPr>
      <w:r w:rsidRPr="00E1091C">
        <w:rPr>
          <w:rFonts w:ascii="Arial" w:hAnsi="Arial" w:cs="Arial"/>
          <w:sz w:val="24"/>
          <w:szCs w:val="24"/>
        </w:rPr>
        <w:t>решение об утверждении перечня работ по благоустройству дворовой территории, сформированного исходя из дополнительного перечня работ по благоустройству (в случае принятия решения об утверждении перечня работ по благоустройству дворовой территории, сформированного исходя из минимального перечня работ по благоустройству и включающе</w:t>
      </w:r>
      <w:r w:rsidRPr="00E1091C">
        <w:rPr>
          <w:rFonts w:ascii="Arial" w:hAnsi="Arial" w:cs="Arial"/>
          <w:sz w:val="24"/>
          <w:szCs w:val="24"/>
        </w:rPr>
        <w:softHyphen/>
        <w:t>го все виды работ, предусмотренные минимальным перечнем работ по благоустройству);</w:t>
      </w:r>
    </w:p>
    <w:p w:rsidR="00E1091C" w:rsidRPr="00E1091C" w:rsidRDefault="00E1091C" w:rsidP="00E1091C">
      <w:pPr>
        <w:pStyle w:val="22"/>
        <w:numPr>
          <w:ilvl w:val="0"/>
          <w:numId w:val="33"/>
        </w:numPr>
        <w:spacing w:after="0" w:line="240" w:lineRule="auto"/>
        <w:jc w:val="left"/>
        <w:rPr>
          <w:rFonts w:ascii="Arial" w:hAnsi="Arial" w:cs="Arial"/>
          <w:sz w:val="24"/>
          <w:szCs w:val="24"/>
        </w:rPr>
      </w:pPr>
      <w:r w:rsidRPr="00E1091C">
        <w:rPr>
          <w:rFonts w:ascii="Arial" w:hAnsi="Arial" w:cs="Arial"/>
          <w:sz w:val="24"/>
          <w:szCs w:val="24"/>
        </w:rPr>
        <w:t>решение об утверждении формы трудового участия собственников помещений в многоквартирных домах, собственников иных зданий и сооружений, расположенных в гра</w:t>
      </w:r>
      <w:r w:rsidRPr="00E1091C">
        <w:rPr>
          <w:rFonts w:ascii="Arial" w:hAnsi="Arial" w:cs="Arial"/>
          <w:sz w:val="24"/>
          <w:szCs w:val="24"/>
        </w:rPr>
        <w:softHyphen/>
        <w:t>ницах дворовой территории, подлежащей благоустройству, в работах по благоустройству, включенных в перечень, сформированный исходя из дополнительного перечня работ по бла</w:t>
      </w:r>
      <w:r w:rsidRPr="00E1091C">
        <w:rPr>
          <w:rFonts w:ascii="Arial" w:hAnsi="Arial" w:cs="Arial"/>
          <w:sz w:val="24"/>
          <w:szCs w:val="24"/>
        </w:rPr>
        <w:softHyphen/>
        <w:t>гоустройству (в случае принятия решения об утверждении перечня работ по благоустройству дворовой территории, сформированного исходя из дополнительного перечня работ по благо</w:t>
      </w:r>
      <w:r w:rsidRPr="00E1091C">
        <w:rPr>
          <w:rFonts w:ascii="Arial" w:hAnsi="Arial" w:cs="Arial"/>
          <w:sz w:val="24"/>
          <w:szCs w:val="24"/>
        </w:rPr>
        <w:softHyphen/>
        <w:t>устройству);</w:t>
      </w:r>
    </w:p>
    <w:p w:rsidR="00E1091C" w:rsidRPr="00E1091C" w:rsidRDefault="00E1091C" w:rsidP="00E80592">
      <w:pPr>
        <w:pStyle w:val="22"/>
        <w:numPr>
          <w:ilvl w:val="0"/>
          <w:numId w:val="33"/>
        </w:numPr>
        <w:spacing w:after="0" w:line="240" w:lineRule="auto"/>
        <w:rPr>
          <w:rFonts w:ascii="Arial" w:hAnsi="Arial" w:cs="Arial"/>
          <w:sz w:val="24"/>
          <w:szCs w:val="24"/>
        </w:rPr>
      </w:pPr>
      <w:r w:rsidRPr="00E1091C">
        <w:rPr>
          <w:rFonts w:ascii="Arial" w:hAnsi="Arial" w:cs="Arial"/>
          <w:sz w:val="24"/>
          <w:szCs w:val="24"/>
        </w:rPr>
        <w:t>решение о включении в состав общего имущества собственников помещений в многоквартирном доме оборудования, иных материальных объектов, установленных на дво</w:t>
      </w:r>
      <w:r w:rsidRPr="00E1091C">
        <w:rPr>
          <w:rFonts w:ascii="Arial" w:hAnsi="Arial" w:cs="Arial"/>
          <w:sz w:val="24"/>
          <w:szCs w:val="24"/>
        </w:rPr>
        <w:softHyphen/>
        <w:t>ровой территории в результате реализации мероприятий по ее благоустройству в целях осу</w:t>
      </w:r>
      <w:r w:rsidRPr="00E1091C">
        <w:rPr>
          <w:rFonts w:ascii="Arial" w:hAnsi="Arial" w:cs="Arial"/>
          <w:sz w:val="24"/>
          <w:szCs w:val="24"/>
        </w:rPr>
        <w:softHyphen/>
        <w:t>ществления последующего содержания указанных объектов в соответствии с требованиями законодательства Российской Федерации;</w:t>
      </w:r>
    </w:p>
    <w:p w:rsidR="00E1091C" w:rsidRPr="00E1091C" w:rsidRDefault="00E1091C" w:rsidP="00E80592">
      <w:pPr>
        <w:pStyle w:val="22"/>
        <w:numPr>
          <w:ilvl w:val="0"/>
          <w:numId w:val="33"/>
        </w:numPr>
        <w:spacing w:after="0" w:line="240" w:lineRule="auto"/>
        <w:rPr>
          <w:rFonts w:ascii="Arial" w:hAnsi="Arial" w:cs="Arial"/>
          <w:sz w:val="24"/>
          <w:szCs w:val="24"/>
        </w:rPr>
      </w:pPr>
      <w:r w:rsidRPr="00E1091C">
        <w:rPr>
          <w:rFonts w:ascii="Arial" w:hAnsi="Arial" w:cs="Arial"/>
          <w:sz w:val="24"/>
          <w:szCs w:val="24"/>
        </w:rPr>
        <w:t>решение об определении заинтересованного лица, уполномоченного общим собра</w:t>
      </w:r>
      <w:r w:rsidRPr="00E1091C">
        <w:rPr>
          <w:rFonts w:ascii="Arial" w:hAnsi="Arial" w:cs="Arial"/>
          <w:sz w:val="24"/>
          <w:szCs w:val="24"/>
        </w:rPr>
        <w:softHyphen/>
        <w:t xml:space="preserve">нием собственников помещений в многоквартирном доме на представление в </w:t>
      </w:r>
      <w:r w:rsidRPr="00E1091C">
        <w:rPr>
          <w:rFonts w:ascii="Arial" w:hAnsi="Arial" w:cs="Arial"/>
          <w:sz w:val="24"/>
          <w:szCs w:val="24"/>
        </w:rPr>
        <w:lastRenderedPageBreak/>
        <w:t>уполномочен</w:t>
      </w:r>
      <w:r w:rsidRPr="00E1091C">
        <w:rPr>
          <w:rFonts w:ascii="Arial" w:hAnsi="Arial" w:cs="Arial"/>
          <w:sz w:val="24"/>
          <w:szCs w:val="24"/>
        </w:rPr>
        <w:softHyphen/>
        <w:t>ный орган предложения по включению дворовой территории в муниципальную программу,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w:t>
      </w:r>
      <w:r w:rsidRPr="00E1091C">
        <w:rPr>
          <w:rFonts w:ascii="Arial" w:hAnsi="Arial" w:cs="Arial"/>
          <w:sz w:val="24"/>
          <w:szCs w:val="24"/>
        </w:rPr>
        <w:softHyphen/>
        <w:t>рии, в том числе промежуточном, и их приемке;</w:t>
      </w:r>
    </w:p>
    <w:p w:rsidR="00E1091C" w:rsidRPr="00E1091C" w:rsidRDefault="00E1091C" w:rsidP="00E80592">
      <w:pPr>
        <w:pStyle w:val="22"/>
        <w:numPr>
          <w:ilvl w:val="0"/>
          <w:numId w:val="33"/>
        </w:numPr>
        <w:spacing w:after="0" w:line="240" w:lineRule="auto"/>
        <w:rPr>
          <w:rFonts w:ascii="Arial" w:hAnsi="Arial" w:cs="Arial"/>
          <w:sz w:val="24"/>
          <w:szCs w:val="24"/>
        </w:rPr>
      </w:pPr>
      <w:r w:rsidRPr="00E1091C">
        <w:rPr>
          <w:rFonts w:ascii="Arial" w:hAnsi="Arial" w:cs="Arial"/>
          <w:sz w:val="24"/>
          <w:szCs w:val="24"/>
        </w:rPr>
        <w:t>Расчет стоимости работ по благоустройству придомовой территории (проектно</w:t>
      </w:r>
      <w:r w:rsidRPr="00E1091C">
        <w:rPr>
          <w:rFonts w:ascii="Arial" w:hAnsi="Arial" w:cs="Arial"/>
          <w:sz w:val="24"/>
          <w:szCs w:val="24"/>
        </w:rPr>
        <w:softHyphen/>
        <w:t>-сметная документация).</w:t>
      </w:r>
    </w:p>
    <w:p w:rsidR="00E1091C" w:rsidRPr="00E1091C" w:rsidRDefault="00E1091C" w:rsidP="00E80592">
      <w:pPr>
        <w:pStyle w:val="22"/>
        <w:numPr>
          <w:ilvl w:val="0"/>
          <w:numId w:val="33"/>
        </w:numPr>
        <w:spacing w:after="0" w:line="240" w:lineRule="auto"/>
        <w:rPr>
          <w:rFonts w:ascii="Arial" w:hAnsi="Arial" w:cs="Arial"/>
          <w:sz w:val="24"/>
          <w:szCs w:val="24"/>
        </w:rPr>
      </w:pPr>
      <w:r w:rsidRPr="00E1091C">
        <w:rPr>
          <w:rFonts w:ascii="Arial" w:hAnsi="Arial" w:cs="Arial"/>
          <w:sz w:val="24"/>
          <w:szCs w:val="24"/>
        </w:rPr>
        <w:t>Ситуационный план расположения элементов благоустройства (скамейки, детское игровое, спортивное оборудование и т.д.), устанавливаемых на придомовой территории, со</w:t>
      </w:r>
      <w:r w:rsidRPr="00E1091C">
        <w:rPr>
          <w:rFonts w:ascii="Arial" w:hAnsi="Arial" w:cs="Arial"/>
          <w:sz w:val="24"/>
          <w:szCs w:val="24"/>
        </w:rPr>
        <w:softHyphen/>
        <w:t>гласованный ресурсоснабжающими организациями.</w:t>
      </w:r>
    </w:p>
    <w:p w:rsidR="00E1091C" w:rsidRPr="00E1091C" w:rsidRDefault="00E1091C" w:rsidP="00E80592">
      <w:pPr>
        <w:pStyle w:val="22"/>
        <w:numPr>
          <w:ilvl w:val="0"/>
          <w:numId w:val="33"/>
        </w:numPr>
        <w:spacing w:after="0" w:line="240" w:lineRule="auto"/>
        <w:rPr>
          <w:rFonts w:ascii="Arial" w:hAnsi="Arial" w:cs="Arial"/>
          <w:sz w:val="24"/>
          <w:szCs w:val="24"/>
        </w:rPr>
      </w:pPr>
      <w:r w:rsidRPr="00E1091C">
        <w:rPr>
          <w:rFonts w:ascii="Arial" w:hAnsi="Arial" w:cs="Arial"/>
          <w:sz w:val="24"/>
          <w:szCs w:val="24"/>
        </w:rPr>
        <w:t>Копия кадастрового паспорта на земельный участок, на котором расположен дом.</w:t>
      </w:r>
    </w:p>
    <w:p w:rsidR="00E1091C" w:rsidRPr="00E1091C" w:rsidRDefault="00E1091C" w:rsidP="00E80592">
      <w:pPr>
        <w:pStyle w:val="22"/>
        <w:numPr>
          <w:ilvl w:val="0"/>
          <w:numId w:val="33"/>
        </w:numPr>
        <w:spacing w:after="0" w:line="240" w:lineRule="auto"/>
        <w:rPr>
          <w:rFonts w:ascii="Arial" w:hAnsi="Arial" w:cs="Arial"/>
          <w:sz w:val="24"/>
          <w:szCs w:val="24"/>
        </w:rPr>
      </w:pPr>
      <w:r w:rsidRPr="00E1091C">
        <w:rPr>
          <w:rFonts w:ascii="Arial" w:hAnsi="Arial" w:cs="Arial"/>
          <w:sz w:val="24"/>
          <w:szCs w:val="24"/>
        </w:rPr>
        <w:t>Копия плана землеустройства (границ земельного участка), М 1:500.</w:t>
      </w:r>
    </w:p>
    <w:p w:rsidR="00E1091C" w:rsidRPr="003263F9" w:rsidRDefault="00E1091C" w:rsidP="00E80592">
      <w:pPr>
        <w:pStyle w:val="22"/>
        <w:spacing w:after="0" w:line="240" w:lineRule="auto"/>
        <w:rPr>
          <w:rFonts w:ascii="Arial" w:hAnsi="Arial" w:cs="Arial"/>
          <w:sz w:val="24"/>
          <w:szCs w:val="24"/>
        </w:rPr>
      </w:pPr>
    </w:p>
    <w:p w:rsidR="009A6505" w:rsidRDefault="003263F9" w:rsidP="00E80592">
      <w:pPr>
        <w:pStyle w:val="22"/>
        <w:spacing w:after="0" w:line="240" w:lineRule="auto"/>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В день поступления предложение регистрируется специалистом уполномоченного органа, и передается руководителю уполномо</w:t>
      </w:r>
      <w:r w:rsidRPr="003263F9">
        <w:rPr>
          <w:rFonts w:ascii="Arial" w:hAnsi="Arial" w:cs="Arial"/>
          <w:sz w:val="24"/>
          <w:szCs w:val="24"/>
        </w:rPr>
        <w:softHyphen/>
        <w:t>ченного органа</w:t>
      </w:r>
      <w:r w:rsidR="009A6505">
        <w:rPr>
          <w:rFonts w:ascii="Arial" w:hAnsi="Arial" w:cs="Arial"/>
          <w:sz w:val="24"/>
          <w:szCs w:val="24"/>
        </w:rPr>
        <w:t xml:space="preserve"> для организации проверки </w:t>
      </w:r>
      <w:r w:rsidRPr="003263F9">
        <w:rPr>
          <w:rFonts w:ascii="Arial" w:hAnsi="Arial" w:cs="Arial"/>
          <w:sz w:val="24"/>
          <w:szCs w:val="24"/>
        </w:rPr>
        <w:t xml:space="preserve"> предложения на предмет его соответствия требованиям настоящего Порядка и подготовку заключения о возможности (невозможности) выполнения работ по благоустройству дворовой терри</w:t>
      </w:r>
      <w:r w:rsidR="009A6505">
        <w:rPr>
          <w:rFonts w:ascii="Arial" w:hAnsi="Arial" w:cs="Arial"/>
          <w:sz w:val="24"/>
          <w:szCs w:val="24"/>
        </w:rPr>
        <w:t xml:space="preserve">тории, указанной в предложении. </w:t>
      </w:r>
    </w:p>
    <w:p w:rsidR="003263F9" w:rsidRPr="003263F9" w:rsidRDefault="009A6505" w:rsidP="00E80592">
      <w:pPr>
        <w:pStyle w:val="22"/>
        <w:spacing w:after="0" w:line="240" w:lineRule="auto"/>
        <w:rPr>
          <w:rFonts w:ascii="Arial" w:hAnsi="Arial" w:cs="Arial"/>
          <w:sz w:val="24"/>
          <w:szCs w:val="24"/>
        </w:rPr>
      </w:pPr>
      <w:r>
        <w:rPr>
          <w:rFonts w:ascii="Arial" w:hAnsi="Arial" w:cs="Arial"/>
          <w:sz w:val="24"/>
          <w:szCs w:val="24"/>
        </w:rPr>
        <w:t xml:space="preserve">     </w:t>
      </w:r>
      <w:r w:rsidR="003263F9" w:rsidRPr="003263F9">
        <w:rPr>
          <w:rFonts w:ascii="Arial" w:hAnsi="Arial" w:cs="Arial"/>
          <w:sz w:val="24"/>
          <w:szCs w:val="24"/>
        </w:rPr>
        <w:t>Основаниями для возврата предложения являются:</w:t>
      </w:r>
    </w:p>
    <w:p w:rsidR="003263F9" w:rsidRPr="003263F9" w:rsidRDefault="003263F9" w:rsidP="00E80592">
      <w:pPr>
        <w:pStyle w:val="22"/>
        <w:numPr>
          <w:ilvl w:val="0"/>
          <w:numId w:val="30"/>
        </w:numPr>
        <w:spacing w:after="0" w:line="240" w:lineRule="auto"/>
        <w:rPr>
          <w:rFonts w:ascii="Arial" w:hAnsi="Arial" w:cs="Arial"/>
          <w:sz w:val="24"/>
          <w:szCs w:val="24"/>
        </w:rPr>
      </w:pPr>
      <w:r w:rsidRPr="003263F9">
        <w:rPr>
          <w:rFonts w:ascii="Arial" w:hAnsi="Arial" w:cs="Arial"/>
          <w:sz w:val="24"/>
          <w:szCs w:val="24"/>
        </w:rPr>
        <w:t>несоответствие предложения настояще</w:t>
      </w:r>
      <w:r w:rsidR="009A6505">
        <w:rPr>
          <w:rFonts w:ascii="Arial" w:hAnsi="Arial" w:cs="Arial"/>
          <w:sz w:val="24"/>
          <w:szCs w:val="24"/>
        </w:rPr>
        <w:t>му</w:t>
      </w:r>
      <w:r w:rsidRPr="003263F9">
        <w:rPr>
          <w:rFonts w:ascii="Arial" w:hAnsi="Arial" w:cs="Arial"/>
          <w:sz w:val="24"/>
          <w:szCs w:val="24"/>
        </w:rPr>
        <w:t xml:space="preserve"> Порядк</w:t>
      </w:r>
      <w:r w:rsidR="009A6505">
        <w:rPr>
          <w:rFonts w:ascii="Arial" w:hAnsi="Arial" w:cs="Arial"/>
          <w:sz w:val="24"/>
          <w:szCs w:val="24"/>
        </w:rPr>
        <w:t>у</w:t>
      </w:r>
      <w:r w:rsidRPr="003263F9">
        <w:rPr>
          <w:rFonts w:ascii="Arial" w:hAnsi="Arial" w:cs="Arial"/>
          <w:sz w:val="24"/>
          <w:szCs w:val="24"/>
        </w:rPr>
        <w:t>;</w:t>
      </w:r>
    </w:p>
    <w:p w:rsidR="003263F9" w:rsidRPr="003263F9" w:rsidRDefault="003263F9" w:rsidP="00E80592">
      <w:pPr>
        <w:pStyle w:val="22"/>
        <w:numPr>
          <w:ilvl w:val="0"/>
          <w:numId w:val="30"/>
        </w:numPr>
        <w:spacing w:after="0" w:line="240" w:lineRule="auto"/>
        <w:rPr>
          <w:rFonts w:ascii="Arial" w:hAnsi="Arial" w:cs="Arial"/>
          <w:sz w:val="24"/>
          <w:szCs w:val="24"/>
        </w:rPr>
      </w:pPr>
      <w:r w:rsidRPr="003263F9">
        <w:rPr>
          <w:rFonts w:ascii="Arial" w:hAnsi="Arial" w:cs="Arial"/>
          <w:sz w:val="24"/>
          <w:szCs w:val="24"/>
        </w:rPr>
        <w:t>предложение подано с нарушением сроков, установленных Порядк</w:t>
      </w:r>
      <w:r w:rsidR="009A6505">
        <w:rPr>
          <w:rFonts w:ascii="Arial" w:hAnsi="Arial" w:cs="Arial"/>
          <w:sz w:val="24"/>
          <w:szCs w:val="24"/>
        </w:rPr>
        <w:t>ом</w:t>
      </w:r>
      <w:r w:rsidRPr="003263F9">
        <w:rPr>
          <w:rFonts w:ascii="Arial" w:hAnsi="Arial" w:cs="Arial"/>
          <w:sz w:val="24"/>
          <w:szCs w:val="24"/>
        </w:rPr>
        <w:t>.</w:t>
      </w:r>
    </w:p>
    <w:p w:rsidR="003263F9" w:rsidRPr="003263F9" w:rsidRDefault="009A6505" w:rsidP="00E80592">
      <w:pPr>
        <w:pStyle w:val="22"/>
        <w:spacing w:after="0" w:line="240" w:lineRule="auto"/>
        <w:rPr>
          <w:rFonts w:ascii="Arial" w:hAnsi="Arial" w:cs="Arial"/>
          <w:sz w:val="24"/>
          <w:szCs w:val="24"/>
        </w:rPr>
      </w:pPr>
      <w:r>
        <w:rPr>
          <w:rFonts w:ascii="Arial" w:hAnsi="Arial" w:cs="Arial"/>
          <w:sz w:val="24"/>
          <w:szCs w:val="24"/>
        </w:rPr>
        <w:t xml:space="preserve">        </w:t>
      </w:r>
      <w:r w:rsidR="003263F9" w:rsidRPr="003263F9">
        <w:rPr>
          <w:rFonts w:ascii="Arial" w:hAnsi="Arial" w:cs="Arial"/>
          <w:sz w:val="24"/>
          <w:szCs w:val="24"/>
        </w:rPr>
        <w:t>При наличии</w:t>
      </w:r>
      <w:r>
        <w:rPr>
          <w:rFonts w:ascii="Arial" w:hAnsi="Arial" w:cs="Arial"/>
          <w:sz w:val="24"/>
          <w:szCs w:val="24"/>
        </w:rPr>
        <w:t xml:space="preserve"> указанных</w:t>
      </w:r>
      <w:r w:rsidR="003263F9" w:rsidRPr="003263F9">
        <w:rPr>
          <w:rFonts w:ascii="Arial" w:hAnsi="Arial" w:cs="Arial"/>
          <w:sz w:val="24"/>
          <w:szCs w:val="24"/>
        </w:rPr>
        <w:t xml:space="preserve"> оснований предложени</w:t>
      </w:r>
      <w:r>
        <w:rPr>
          <w:rFonts w:ascii="Arial" w:hAnsi="Arial" w:cs="Arial"/>
          <w:sz w:val="24"/>
          <w:szCs w:val="24"/>
        </w:rPr>
        <w:t xml:space="preserve">е возвращается </w:t>
      </w:r>
      <w:r w:rsidR="003263F9" w:rsidRPr="003263F9">
        <w:rPr>
          <w:rFonts w:ascii="Arial" w:hAnsi="Arial" w:cs="Arial"/>
          <w:sz w:val="24"/>
          <w:szCs w:val="24"/>
        </w:rPr>
        <w:t>с указанием причины возврата.</w:t>
      </w:r>
    </w:p>
    <w:p w:rsidR="003263F9" w:rsidRPr="003263F9" w:rsidRDefault="009A6505" w:rsidP="00E80592">
      <w:pPr>
        <w:pStyle w:val="22"/>
        <w:spacing w:after="0" w:line="240" w:lineRule="auto"/>
        <w:rPr>
          <w:rFonts w:ascii="Arial" w:hAnsi="Arial" w:cs="Arial"/>
          <w:sz w:val="24"/>
          <w:szCs w:val="24"/>
        </w:rPr>
      </w:pPr>
      <w:r>
        <w:rPr>
          <w:rFonts w:ascii="Arial" w:hAnsi="Arial" w:cs="Arial"/>
          <w:sz w:val="24"/>
          <w:szCs w:val="24"/>
        </w:rPr>
        <w:t xml:space="preserve">       </w:t>
      </w:r>
      <w:r w:rsidR="003263F9" w:rsidRPr="003263F9">
        <w:rPr>
          <w:rFonts w:ascii="Arial" w:hAnsi="Arial" w:cs="Arial"/>
          <w:sz w:val="24"/>
          <w:szCs w:val="24"/>
        </w:rPr>
        <w:t>В случае отсутствия основания для возврата предложения</w:t>
      </w:r>
      <w:r>
        <w:rPr>
          <w:rFonts w:ascii="Arial" w:hAnsi="Arial" w:cs="Arial"/>
          <w:sz w:val="24"/>
          <w:szCs w:val="24"/>
        </w:rPr>
        <w:t xml:space="preserve"> </w:t>
      </w:r>
      <w:r w:rsidR="003263F9" w:rsidRPr="003263F9">
        <w:rPr>
          <w:rFonts w:ascii="Arial" w:hAnsi="Arial" w:cs="Arial"/>
          <w:sz w:val="24"/>
          <w:szCs w:val="24"/>
        </w:rPr>
        <w:t>уполномо</w:t>
      </w:r>
      <w:r w:rsidR="003263F9" w:rsidRPr="003263F9">
        <w:rPr>
          <w:rFonts w:ascii="Arial" w:hAnsi="Arial" w:cs="Arial"/>
          <w:sz w:val="24"/>
          <w:szCs w:val="24"/>
        </w:rPr>
        <w:softHyphen/>
        <w:t>ченн</w:t>
      </w:r>
      <w:r>
        <w:rPr>
          <w:rFonts w:ascii="Arial" w:hAnsi="Arial" w:cs="Arial"/>
          <w:sz w:val="24"/>
          <w:szCs w:val="24"/>
        </w:rPr>
        <w:t>ый</w:t>
      </w:r>
      <w:r w:rsidR="003263F9" w:rsidRPr="003263F9">
        <w:rPr>
          <w:rFonts w:ascii="Arial" w:hAnsi="Arial" w:cs="Arial"/>
          <w:sz w:val="24"/>
          <w:szCs w:val="24"/>
        </w:rPr>
        <w:t xml:space="preserve"> орган</w:t>
      </w:r>
    </w:p>
    <w:p w:rsidR="009A6505" w:rsidRDefault="003263F9" w:rsidP="00E80592">
      <w:pPr>
        <w:pStyle w:val="22"/>
        <w:spacing w:after="0" w:line="240" w:lineRule="auto"/>
        <w:rPr>
          <w:rFonts w:ascii="Arial" w:hAnsi="Arial" w:cs="Arial"/>
          <w:sz w:val="24"/>
          <w:szCs w:val="24"/>
        </w:rPr>
      </w:pPr>
      <w:r w:rsidRPr="003263F9">
        <w:rPr>
          <w:rFonts w:ascii="Arial" w:hAnsi="Arial" w:cs="Arial"/>
          <w:sz w:val="24"/>
          <w:szCs w:val="24"/>
        </w:rPr>
        <w:t>проводит мероприятия по обследованию придомовой территории, на которой должны быть выполнены работы по благоустройству придомовой территории;</w:t>
      </w:r>
      <w:r w:rsidR="009A6505">
        <w:rPr>
          <w:rFonts w:ascii="Arial" w:hAnsi="Arial" w:cs="Arial"/>
          <w:sz w:val="24"/>
          <w:szCs w:val="24"/>
        </w:rPr>
        <w:t xml:space="preserve"> </w:t>
      </w:r>
      <w:r w:rsidRPr="003263F9">
        <w:rPr>
          <w:rFonts w:ascii="Arial" w:hAnsi="Arial" w:cs="Arial"/>
          <w:sz w:val="24"/>
          <w:szCs w:val="24"/>
        </w:rPr>
        <w:t>производит проверку представленного расчета стоимости работ по благоустройству придомовой территории (проектно-сметная документация);</w:t>
      </w:r>
      <w:r w:rsidR="009A6505">
        <w:rPr>
          <w:rFonts w:ascii="Arial" w:hAnsi="Arial" w:cs="Arial"/>
          <w:sz w:val="24"/>
          <w:szCs w:val="24"/>
        </w:rPr>
        <w:t xml:space="preserve"> </w:t>
      </w:r>
      <w:r w:rsidRPr="003263F9">
        <w:rPr>
          <w:rFonts w:ascii="Arial" w:hAnsi="Arial" w:cs="Arial"/>
          <w:sz w:val="24"/>
          <w:szCs w:val="24"/>
        </w:rPr>
        <w:t>подготавливает заключение о возможности (невозможности) выполнения работ по благоустройству придомовой территории, указанной в предложении.</w:t>
      </w:r>
      <w:r w:rsidR="009A6505">
        <w:rPr>
          <w:rFonts w:ascii="Arial" w:hAnsi="Arial" w:cs="Arial"/>
          <w:sz w:val="24"/>
          <w:szCs w:val="24"/>
        </w:rPr>
        <w:t xml:space="preserve"> Заключение </w:t>
      </w:r>
      <w:r w:rsidRPr="003263F9">
        <w:rPr>
          <w:rFonts w:ascii="Arial" w:hAnsi="Arial" w:cs="Arial"/>
          <w:sz w:val="24"/>
          <w:szCs w:val="24"/>
        </w:rPr>
        <w:t>передает</w:t>
      </w:r>
      <w:r w:rsidR="009A6505">
        <w:rPr>
          <w:rFonts w:ascii="Arial" w:hAnsi="Arial" w:cs="Arial"/>
          <w:sz w:val="24"/>
          <w:szCs w:val="24"/>
        </w:rPr>
        <w:t>ся</w:t>
      </w:r>
      <w:r w:rsidRPr="003263F9">
        <w:rPr>
          <w:rFonts w:ascii="Arial" w:hAnsi="Arial" w:cs="Arial"/>
          <w:sz w:val="24"/>
          <w:szCs w:val="24"/>
        </w:rPr>
        <w:t xml:space="preserve"> </w:t>
      </w:r>
      <w:r w:rsidR="009A6505">
        <w:rPr>
          <w:rFonts w:ascii="Arial" w:hAnsi="Arial" w:cs="Arial"/>
          <w:sz w:val="24"/>
          <w:szCs w:val="24"/>
        </w:rPr>
        <w:t xml:space="preserve">секретарю </w:t>
      </w:r>
      <w:r w:rsidRPr="003263F9">
        <w:rPr>
          <w:rFonts w:ascii="Arial" w:hAnsi="Arial" w:cs="Arial"/>
          <w:sz w:val="24"/>
          <w:szCs w:val="24"/>
        </w:rPr>
        <w:t>общественной комиссии.</w:t>
      </w:r>
      <w:r w:rsidR="009A6505" w:rsidRPr="009A6505">
        <w:rPr>
          <w:rFonts w:ascii="Arial" w:hAnsi="Arial" w:cs="Arial"/>
          <w:sz w:val="24"/>
          <w:szCs w:val="24"/>
        </w:rPr>
        <w:t xml:space="preserve"> Рассмотрение и оценка предложений осуществляется общественной комиссией в срок не позднее десяти рабочих дней </w:t>
      </w:r>
      <w:proofErr w:type="gramStart"/>
      <w:r w:rsidR="009A6505" w:rsidRPr="009A6505">
        <w:rPr>
          <w:rFonts w:ascii="Arial" w:hAnsi="Arial" w:cs="Arial"/>
          <w:sz w:val="24"/>
          <w:szCs w:val="24"/>
        </w:rPr>
        <w:t>с даты окончания</w:t>
      </w:r>
      <w:proofErr w:type="gramEnd"/>
      <w:r w:rsidR="009A6505" w:rsidRPr="009A6505">
        <w:rPr>
          <w:rFonts w:ascii="Arial" w:hAnsi="Arial" w:cs="Arial"/>
          <w:sz w:val="24"/>
          <w:szCs w:val="24"/>
        </w:rPr>
        <w:t xml:space="preserve"> срока приема предложений</w:t>
      </w:r>
      <w:r w:rsidR="009A6505">
        <w:rPr>
          <w:rFonts w:ascii="Arial" w:hAnsi="Arial" w:cs="Arial"/>
          <w:sz w:val="24"/>
          <w:szCs w:val="24"/>
        </w:rPr>
        <w:t>.</w:t>
      </w:r>
    </w:p>
    <w:p w:rsidR="00E1091C" w:rsidRDefault="009A6505" w:rsidP="00E80592">
      <w:pPr>
        <w:pStyle w:val="22"/>
        <w:spacing w:after="0" w:line="240" w:lineRule="auto"/>
        <w:rPr>
          <w:rFonts w:ascii="Arial" w:hAnsi="Arial" w:cs="Arial"/>
          <w:sz w:val="24"/>
          <w:szCs w:val="24"/>
        </w:rPr>
      </w:pPr>
      <w:r>
        <w:rPr>
          <w:rFonts w:ascii="Arial" w:hAnsi="Arial" w:cs="Arial"/>
          <w:sz w:val="24"/>
          <w:szCs w:val="24"/>
        </w:rPr>
        <w:t xml:space="preserve">      </w:t>
      </w:r>
      <w:r w:rsidRPr="003263F9">
        <w:rPr>
          <w:rFonts w:ascii="Arial" w:hAnsi="Arial" w:cs="Arial"/>
          <w:sz w:val="24"/>
          <w:szCs w:val="24"/>
        </w:rPr>
        <w:t xml:space="preserve"> </w:t>
      </w:r>
      <w:r w:rsidR="003263F9" w:rsidRPr="003263F9">
        <w:rPr>
          <w:rFonts w:ascii="Arial" w:hAnsi="Arial" w:cs="Arial"/>
          <w:sz w:val="24"/>
          <w:szCs w:val="24"/>
        </w:rPr>
        <w:t>Уполномоченный орган с даты начала приема предложений еженедельно прово</w:t>
      </w:r>
      <w:r w:rsidR="003263F9" w:rsidRPr="003263F9">
        <w:rPr>
          <w:rFonts w:ascii="Arial" w:hAnsi="Arial" w:cs="Arial"/>
          <w:sz w:val="24"/>
          <w:szCs w:val="24"/>
        </w:rPr>
        <w:softHyphen/>
        <w:t>дит анализ поступивших предложений и размещает его на официальном сайте.</w:t>
      </w:r>
    </w:p>
    <w:p w:rsidR="00E1091C" w:rsidRDefault="00E1091C" w:rsidP="00E80592">
      <w:pPr>
        <w:pStyle w:val="22"/>
        <w:spacing w:after="0" w:line="240" w:lineRule="auto"/>
        <w:rPr>
          <w:rFonts w:ascii="Arial" w:hAnsi="Arial" w:cs="Arial"/>
          <w:sz w:val="24"/>
          <w:szCs w:val="24"/>
        </w:rPr>
      </w:pPr>
      <w:r>
        <w:rPr>
          <w:rFonts w:ascii="Arial" w:hAnsi="Arial" w:cs="Arial"/>
          <w:sz w:val="24"/>
          <w:szCs w:val="24"/>
        </w:rPr>
        <w:t xml:space="preserve">    </w:t>
      </w:r>
    </w:p>
    <w:p w:rsidR="003263F9" w:rsidRPr="003263F9" w:rsidRDefault="00E1091C" w:rsidP="00E80592">
      <w:pPr>
        <w:pStyle w:val="22"/>
        <w:spacing w:after="0" w:line="240" w:lineRule="auto"/>
        <w:rPr>
          <w:rFonts w:ascii="Arial" w:hAnsi="Arial" w:cs="Arial"/>
          <w:sz w:val="24"/>
          <w:szCs w:val="24"/>
        </w:rPr>
      </w:pPr>
      <w:r>
        <w:rPr>
          <w:rFonts w:ascii="Arial" w:hAnsi="Arial" w:cs="Arial"/>
          <w:sz w:val="24"/>
          <w:szCs w:val="24"/>
        </w:rPr>
        <w:t xml:space="preserve">    </w:t>
      </w:r>
      <w:r w:rsidR="003263F9" w:rsidRPr="003263F9">
        <w:rPr>
          <w:rFonts w:ascii="Arial" w:hAnsi="Arial" w:cs="Arial"/>
          <w:sz w:val="24"/>
          <w:szCs w:val="24"/>
        </w:rPr>
        <w:t>Заинтересованное лицо вправе отозвать свое предложение до принятия соответ</w:t>
      </w:r>
      <w:r w:rsidR="003263F9" w:rsidRPr="003263F9">
        <w:rPr>
          <w:rFonts w:ascii="Arial" w:hAnsi="Arial" w:cs="Arial"/>
          <w:sz w:val="24"/>
          <w:szCs w:val="24"/>
        </w:rPr>
        <w:softHyphen/>
        <w:t>ствующего решения общественной комиссией, подав письменное зая</w:t>
      </w:r>
      <w:r w:rsidR="009A6505">
        <w:rPr>
          <w:rFonts w:ascii="Arial" w:hAnsi="Arial" w:cs="Arial"/>
          <w:sz w:val="24"/>
          <w:szCs w:val="24"/>
        </w:rPr>
        <w:t>вление в уполномочен</w:t>
      </w:r>
      <w:r w:rsidR="009A6505">
        <w:rPr>
          <w:rFonts w:ascii="Arial" w:hAnsi="Arial" w:cs="Arial"/>
          <w:sz w:val="24"/>
          <w:szCs w:val="24"/>
        </w:rPr>
        <w:softHyphen/>
        <w:t xml:space="preserve">ный орган. </w:t>
      </w:r>
      <w:r w:rsidR="003263F9" w:rsidRPr="003263F9">
        <w:rPr>
          <w:rFonts w:ascii="Arial" w:hAnsi="Arial" w:cs="Arial"/>
          <w:sz w:val="24"/>
          <w:szCs w:val="24"/>
        </w:rPr>
        <w:t>Оценка предложения осуществляется общественной комиссией исходя из следу</w:t>
      </w:r>
      <w:r w:rsidR="003263F9" w:rsidRPr="003263F9">
        <w:rPr>
          <w:rFonts w:ascii="Arial" w:hAnsi="Arial" w:cs="Arial"/>
          <w:sz w:val="24"/>
          <w:szCs w:val="24"/>
        </w:rPr>
        <w:softHyphen/>
        <w:t>ющих критериев:</w:t>
      </w:r>
    </w:p>
    <w:p w:rsidR="003263F9" w:rsidRPr="003263F9" w:rsidRDefault="003263F9" w:rsidP="00E80592">
      <w:pPr>
        <w:pStyle w:val="22"/>
        <w:numPr>
          <w:ilvl w:val="0"/>
          <w:numId w:val="31"/>
        </w:numPr>
        <w:spacing w:after="0" w:line="240" w:lineRule="auto"/>
        <w:rPr>
          <w:rFonts w:ascii="Arial" w:hAnsi="Arial" w:cs="Arial"/>
          <w:sz w:val="24"/>
          <w:szCs w:val="24"/>
        </w:rPr>
      </w:pPr>
      <w:r w:rsidRPr="003263F9">
        <w:rPr>
          <w:rFonts w:ascii="Arial" w:hAnsi="Arial" w:cs="Arial"/>
          <w:sz w:val="24"/>
          <w:szCs w:val="24"/>
        </w:rPr>
        <w:t>соответствие документов, прилагаемых к предложению, действующему законода</w:t>
      </w:r>
      <w:r w:rsidRPr="003263F9">
        <w:rPr>
          <w:rFonts w:ascii="Arial" w:hAnsi="Arial" w:cs="Arial"/>
          <w:sz w:val="24"/>
          <w:szCs w:val="24"/>
        </w:rPr>
        <w:softHyphen/>
        <w:t>тельству Российской Федерации;</w:t>
      </w:r>
    </w:p>
    <w:p w:rsidR="003263F9" w:rsidRPr="003263F9" w:rsidRDefault="003263F9" w:rsidP="00E80592">
      <w:pPr>
        <w:pStyle w:val="22"/>
        <w:numPr>
          <w:ilvl w:val="0"/>
          <w:numId w:val="31"/>
        </w:numPr>
        <w:spacing w:after="0" w:line="240" w:lineRule="auto"/>
        <w:rPr>
          <w:rFonts w:ascii="Arial" w:hAnsi="Arial" w:cs="Arial"/>
          <w:sz w:val="24"/>
          <w:szCs w:val="24"/>
        </w:rPr>
      </w:pPr>
      <w:r w:rsidRPr="003263F9">
        <w:rPr>
          <w:rFonts w:ascii="Arial" w:hAnsi="Arial" w:cs="Arial"/>
          <w:sz w:val="24"/>
          <w:szCs w:val="24"/>
        </w:rPr>
        <w:t>достоверность документов, прилагаемых к предложению;</w:t>
      </w:r>
    </w:p>
    <w:p w:rsidR="003263F9" w:rsidRPr="003263F9" w:rsidRDefault="003263F9" w:rsidP="00E80592">
      <w:pPr>
        <w:pStyle w:val="22"/>
        <w:numPr>
          <w:ilvl w:val="0"/>
          <w:numId w:val="31"/>
        </w:numPr>
        <w:spacing w:after="0" w:line="240" w:lineRule="auto"/>
        <w:rPr>
          <w:rFonts w:ascii="Arial" w:hAnsi="Arial" w:cs="Arial"/>
          <w:sz w:val="24"/>
          <w:szCs w:val="24"/>
        </w:rPr>
      </w:pPr>
      <w:r w:rsidRPr="003263F9">
        <w:rPr>
          <w:rFonts w:ascii="Arial" w:hAnsi="Arial" w:cs="Arial"/>
          <w:sz w:val="24"/>
          <w:szCs w:val="24"/>
        </w:rPr>
        <w:t>заключение уполномоченного органа о возможности выполнения работ, указанных в предложении;</w:t>
      </w:r>
    </w:p>
    <w:p w:rsidR="003263F9" w:rsidRPr="003263F9" w:rsidRDefault="003263F9" w:rsidP="00E80592">
      <w:pPr>
        <w:pStyle w:val="22"/>
        <w:numPr>
          <w:ilvl w:val="0"/>
          <w:numId w:val="31"/>
        </w:numPr>
        <w:spacing w:after="0" w:line="240" w:lineRule="auto"/>
        <w:rPr>
          <w:rFonts w:ascii="Arial" w:hAnsi="Arial" w:cs="Arial"/>
          <w:sz w:val="24"/>
          <w:szCs w:val="24"/>
        </w:rPr>
      </w:pPr>
      <w:r w:rsidRPr="003263F9">
        <w:rPr>
          <w:rFonts w:ascii="Arial" w:hAnsi="Arial" w:cs="Arial"/>
          <w:sz w:val="24"/>
          <w:szCs w:val="24"/>
        </w:rPr>
        <w:t>поступление предложения с более ранней датой и временем регистрации в уполно</w:t>
      </w:r>
      <w:r w:rsidRPr="003263F9">
        <w:rPr>
          <w:rFonts w:ascii="Arial" w:hAnsi="Arial" w:cs="Arial"/>
          <w:sz w:val="24"/>
          <w:szCs w:val="24"/>
        </w:rPr>
        <w:softHyphen/>
        <w:t>моченном органе.</w:t>
      </w:r>
    </w:p>
    <w:p w:rsidR="003263F9" w:rsidRPr="003263F9" w:rsidRDefault="009A6505" w:rsidP="00E80592">
      <w:pPr>
        <w:pStyle w:val="22"/>
        <w:spacing w:after="0" w:line="240" w:lineRule="auto"/>
        <w:rPr>
          <w:rFonts w:ascii="Arial" w:hAnsi="Arial" w:cs="Arial"/>
          <w:sz w:val="24"/>
          <w:szCs w:val="24"/>
        </w:rPr>
      </w:pPr>
      <w:r>
        <w:rPr>
          <w:rFonts w:ascii="Arial" w:hAnsi="Arial" w:cs="Arial"/>
          <w:sz w:val="24"/>
          <w:szCs w:val="24"/>
        </w:rPr>
        <w:t xml:space="preserve">       </w:t>
      </w:r>
      <w:r w:rsidR="003263F9" w:rsidRPr="003263F9">
        <w:rPr>
          <w:rFonts w:ascii="Arial" w:hAnsi="Arial" w:cs="Arial"/>
          <w:sz w:val="24"/>
          <w:szCs w:val="24"/>
        </w:rPr>
        <w:t>По результатам проведенной оценки общественной комиссией формируется ре</w:t>
      </w:r>
      <w:r w:rsidR="003263F9" w:rsidRPr="003263F9">
        <w:rPr>
          <w:rFonts w:ascii="Arial" w:hAnsi="Arial" w:cs="Arial"/>
          <w:sz w:val="24"/>
          <w:szCs w:val="24"/>
        </w:rPr>
        <w:softHyphen/>
        <w:t>естр предложений</w:t>
      </w:r>
      <w:r>
        <w:rPr>
          <w:rFonts w:ascii="Arial" w:hAnsi="Arial" w:cs="Arial"/>
          <w:sz w:val="24"/>
          <w:szCs w:val="24"/>
        </w:rPr>
        <w:t>.</w:t>
      </w:r>
    </w:p>
    <w:p w:rsidR="003263F9" w:rsidRPr="003263F9" w:rsidRDefault="009A6505" w:rsidP="00E80592">
      <w:pPr>
        <w:pStyle w:val="22"/>
        <w:spacing w:after="0" w:line="240" w:lineRule="auto"/>
        <w:rPr>
          <w:rFonts w:ascii="Arial" w:hAnsi="Arial" w:cs="Arial"/>
          <w:sz w:val="24"/>
          <w:szCs w:val="24"/>
        </w:rPr>
      </w:pPr>
      <w:r>
        <w:rPr>
          <w:rFonts w:ascii="Arial" w:hAnsi="Arial" w:cs="Arial"/>
          <w:sz w:val="24"/>
          <w:szCs w:val="24"/>
        </w:rPr>
        <w:t xml:space="preserve">       </w:t>
      </w:r>
      <w:r w:rsidR="003263F9" w:rsidRPr="003263F9">
        <w:rPr>
          <w:rFonts w:ascii="Arial" w:hAnsi="Arial" w:cs="Arial"/>
          <w:sz w:val="24"/>
          <w:szCs w:val="24"/>
        </w:rPr>
        <w:t>В случае, если предложений, соответствующих установленным требованиям и прошедшим одобрение общественной комиссии</w:t>
      </w:r>
      <w:r w:rsidR="00611533">
        <w:rPr>
          <w:rFonts w:ascii="Arial" w:hAnsi="Arial" w:cs="Arial"/>
          <w:sz w:val="24"/>
          <w:szCs w:val="24"/>
        </w:rPr>
        <w:t>,</w:t>
      </w:r>
      <w:r w:rsidR="003263F9" w:rsidRPr="003263F9">
        <w:rPr>
          <w:rFonts w:ascii="Arial" w:hAnsi="Arial" w:cs="Arial"/>
          <w:sz w:val="24"/>
          <w:szCs w:val="24"/>
        </w:rPr>
        <w:t xml:space="preserve"> поступит на сумму большую, чем преду</w:t>
      </w:r>
      <w:r w:rsidR="003263F9" w:rsidRPr="003263F9">
        <w:rPr>
          <w:rFonts w:ascii="Arial" w:hAnsi="Arial" w:cs="Arial"/>
          <w:sz w:val="24"/>
          <w:szCs w:val="24"/>
        </w:rPr>
        <w:softHyphen/>
        <w:t>смотрено в бюдж</w:t>
      </w:r>
      <w:r>
        <w:rPr>
          <w:rFonts w:ascii="Arial" w:hAnsi="Arial" w:cs="Arial"/>
          <w:sz w:val="24"/>
          <w:szCs w:val="24"/>
        </w:rPr>
        <w:t xml:space="preserve">ете муниципального образования. </w:t>
      </w:r>
      <w:r w:rsidR="003263F9" w:rsidRPr="003263F9">
        <w:rPr>
          <w:rFonts w:ascii="Arial" w:hAnsi="Arial" w:cs="Arial"/>
          <w:sz w:val="24"/>
          <w:szCs w:val="24"/>
        </w:rPr>
        <w:t>формируется отдельный перечень таких предложений для их первоочередного вклю</w:t>
      </w:r>
      <w:r w:rsidR="003263F9" w:rsidRPr="003263F9">
        <w:rPr>
          <w:rFonts w:ascii="Arial" w:hAnsi="Arial" w:cs="Arial"/>
          <w:sz w:val="24"/>
          <w:szCs w:val="24"/>
        </w:rPr>
        <w:softHyphen/>
        <w:t xml:space="preserve">чения в муниципальную программу на 2018 - 2022 годы, либо для финансирования в </w:t>
      </w:r>
      <w:r>
        <w:rPr>
          <w:rFonts w:ascii="Arial" w:hAnsi="Arial" w:cs="Arial"/>
          <w:sz w:val="24"/>
          <w:szCs w:val="24"/>
        </w:rPr>
        <w:t xml:space="preserve">следующие </w:t>
      </w:r>
      <w:r w:rsidR="003263F9" w:rsidRPr="003263F9">
        <w:rPr>
          <w:rFonts w:ascii="Arial" w:hAnsi="Arial" w:cs="Arial"/>
          <w:sz w:val="24"/>
          <w:szCs w:val="24"/>
        </w:rPr>
        <w:t>год</w:t>
      </w:r>
      <w:r>
        <w:rPr>
          <w:rFonts w:ascii="Arial" w:hAnsi="Arial" w:cs="Arial"/>
          <w:sz w:val="24"/>
          <w:szCs w:val="24"/>
        </w:rPr>
        <w:t>ы</w:t>
      </w:r>
      <w:r w:rsidR="003263F9" w:rsidRPr="003263F9">
        <w:rPr>
          <w:rFonts w:ascii="Arial" w:hAnsi="Arial" w:cs="Arial"/>
          <w:sz w:val="24"/>
          <w:szCs w:val="24"/>
        </w:rPr>
        <w:t xml:space="preserve"> в случае предоставления дополнительных средств из бюджета субъекта Российской Фе</w:t>
      </w:r>
      <w:r w:rsidR="003263F9" w:rsidRPr="003263F9">
        <w:rPr>
          <w:rFonts w:ascii="Arial" w:hAnsi="Arial" w:cs="Arial"/>
          <w:sz w:val="24"/>
          <w:szCs w:val="24"/>
        </w:rPr>
        <w:softHyphen/>
      </w:r>
      <w:r w:rsidR="003263F9" w:rsidRPr="003263F9">
        <w:rPr>
          <w:rFonts w:ascii="Arial" w:hAnsi="Arial" w:cs="Arial"/>
          <w:sz w:val="24"/>
          <w:szCs w:val="24"/>
        </w:rPr>
        <w:lastRenderedPageBreak/>
        <w:t>дерации.</w:t>
      </w:r>
    </w:p>
    <w:p w:rsidR="003263F9" w:rsidRPr="003263F9" w:rsidRDefault="009A6505" w:rsidP="00E80592">
      <w:pPr>
        <w:pStyle w:val="22"/>
        <w:spacing w:after="0" w:line="240" w:lineRule="auto"/>
        <w:rPr>
          <w:rFonts w:ascii="Arial" w:hAnsi="Arial" w:cs="Arial"/>
          <w:sz w:val="24"/>
          <w:szCs w:val="24"/>
        </w:rPr>
      </w:pPr>
      <w:r>
        <w:rPr>
          <w:rFonts w:ascii="Arial" w:hAnsi="Arial" w:cs="Arial"/>
          <w:sz w:val="24"/>
          <w:szCs w:val="24"/>
        </w:rPr>
        <w:t xml:space="preserve">        </w:t>
      </w:r>
      <w:r w:rsidR="003263F9" w:rsidRPr="003263F9">
        <w:rPr>
          <w:rFonts w:ascii="Arial" w:hAnsi="Arial" w:cs="Arial"/>
          <w:sz w:val="24"/>
          <w:szCs w:val="24"/>
        </w:rPr>
        <w:t>В случае, если предложений, соответствующих установленным требованиям и прошедшим одобрение общественной комиссии</w:t>
      </w:r>
      <w:r w:rsidR="00611533">
        <w:rPr>
          <w:rFonts w:ascii="Arial" w:hAnsi="Arial" w:cs="Arial"/>
          <w:sz w:val="24"/>
          <w:szCs w:val="24"/>
        </w:rPr>
        <w:t>,</w:t>
      </w:r>
      <w:r w:rsidR="003263F9" w:rsidRPr="003263F9">
        <w:rPr>
          <w:rFonts w:ascii="Arial" w:hAnsi="Arial" w:cs="Arial"/>
          <w:sz w:val="24"/>
          <w:szCs w:val="24"/>
        </w:rPr>
        <w:t xml:space="preserve"> поступит на сумму меньшую, чем</w:t>
      </w:r>
      <w:r w:rsidR="006B6564">
        <w:rPr>
          <w:rFonts w:ascii="Arial" w:hAnsi="Arial" w:cs="Arial"/>
          <w:sz w:val="24"/>
          <w:szCs w:val="24"/>
        </w:rPr>
        <w:t xml:space="preserve"> преду</w:t>
      </w:r>
      <w:r w:rsidR="006B6564">
        <w:rPr>
          <w:rFonts w:ascii="Arial" w:hAnsi="Arial" w:cs="Arial"/>
          <w:sz w:val="24"/>
          <w:szCs w:val="24"/>
        </w:rPr>
        <w:softHyphen/>
        <w:t>смотрено в бюджете поселения</w:t>
      </w:r>
      <w:r w:rsidR="003263F9" w:rsidRPr="003263F9">
        <w:rPr>
          <w:rFonts w:ascii="Arial" w:hAnsi="Arial" w:cs="Arial"/>
          <w:sz w:val="24"/>
          <w:szCs w:val="24"/>
        </w:rPr>
        <w:t>, возможно проведение повторного приема предложений заинте</w:t>
      </w:r>
      <w:r w:rsidR="003263F9" w:rsidRPr="003263F9">
        <w:rPr>
          <w:rFonts w:ascii="Arial" w:hAnsi="Arial" w:cs="Arial"/>
          <w:sz w:val="24"/>
          <w:szCs w:val="24"/>
        </w:rPr>
        <w:softHyphen/>
        <w:t>ресованных лиц.</w:t>
      </w:r>
      <w:r>
        <w:rPr>
          <w:rFonts w:ascii="Arial" w:hAnsi="Arial" w:cs="Arial"/>
          <w:sz w:val="24"/>
          <w:szCs w:val="24"/>
        </w:rPr>
        <w:t xml:space="preserve">  </w:t>
      </w:r>
      <w:r w:rsidR="003263F9" w:rsidRPr="003263F9">
        <w:rPr>
          <w:rFonts w:ascii="Arial" w:hAnsi="Arial" w:cs="Arial"/>
          <w:sz w:val="24"/>
          <w:szCs w:val="24"/>
        </w:rPr>
        <w:t>В случае проведения повторного приема предложений, срок приема предложений, установленный пунктом 6 настоящего Порядка может быть сокращен до десяти календарных дней.</w:t>
      </w:r>
    </w:p>
    <w:p w:rsidR="00E1091C" w:rsidRPr="00E1091C" w:rsidRDefault="009A6505" w:rsidP="00E80592">
      <w:pPr>
        <w:pStyle w:val="22"/>
        <w:spacing w:after="0" w:line="240" w:lineRule="auto"/>
        <w:rPr>
          <w:rFonts w:ascii="Arial" w:hAnsi="Arial" w:cs="Arial"/>
          <w:b/>
        </w:rPr>
      </w:pPr>
      <w:r>
        <w:rPr>
          <w:rFonts w:ascii="Arial" w:hAnsi="Arial" w:cs="Arial"/>
          <w:sz w:val="24"/>
          <w:szCs w:val="24"/>
        </w:rPr>
        <w:t xml:space="preserve">     </w:t>
      </w:r>
      <w:r w:rsidR="003263F9" w:rsidRPr="003263F9">
        <w:rPr>
          <w:rFonts w:ascii="Arial" w:hAnsi="Arial" w:cs="Arial"/>
          <w:sz w:val="24"/>
          <w:szCs w:val="24"/>
        </w:rPr>
        <w:t>Решение общественной комиссии об утверждении реестра предложений оформ</w:t>
      </w:r>
      <w:r w:rsidR="003263F9" w:rsidRPr="003263F9">
        <w:rPr>
          <w:rFonts w:ascii="Arial" w:hAnsi="Arial" w:cs="Arial"/>
          <w:sz w:val="24"/>
          <w:szCs w:val="24"/>
        </w:rPr>
        <w:softHyphen/>
        <w:t>ляется протоколом заседания общественной комиссии, который в течение пяти рабочих дней со дня проведения заседания общественной комиссии размещается на официальном сайте.</w:t>
      </w:r>
      <w:r>
        <w:rPr>
          <w:rFonts w:ascii="Arial" w:hAnsi="Arial" w:cs="Arial"/>
          <w:sz w:val="24"/>
          <w:szCs w:val="24"/>
        </w:rPr>
        <w:t xml:space="preserve"> </w:t>
      </w:r>
      <w:r w:rsidR="003263F9" w:rsidRPr="003263F9">
        <w:rPr>
          <w:rFonts w:ascii="Arial" w:hAnsi="Arial" w:cs="Arial"/>
          <w:sz w:val="24"/>
          <w:szCs w:val="24"/>
        </w:rPr>
        <w:t xml:space="preserve">Утвержденный председателем общественной комиссии реестр </w:t>
      </w:r>
    </w:p>
    <w:p w:rsidR="003263F9" w:rsidRDefault="003263F9" w:rsidP="00E80592">
      <w:pPr>
        <w:pStyle w:val="22"/>
        <w:spacing w:after="0" w:line="240" w:lineRule="auto"/>
        <w:rPr>
          <w:rFonts w:ascii="Arial" w:hAnsi="Arial" w:cs="Arial"/>
          <w:sz w:val="24"/>
          <w:szCs w:val="24"/>
        </w:rPr>
      </w:pPr>
      <w:r w:rsidRPr="003263F9">
        <w:rPr>
          <w:rFonts w:ascii="Arial" w:hAnsi="Arial" w:cs="Arial"/>
          <w:sz w:val="24"/>
          <w:szCs w:val="24"/>
        </w:rPr>
        <w:t>предложений в те</w:t>
      </w:r>
      <w:r w:rsidRPr="003263F9">
        <w:rPr>
          <w:rFonts w:ascii="Arial" w:hAnsi="Arial" w:cs="Arial"/>
          <w:sz w:val="24"/>
          <w:szCs w:val="24"/>
        </w:rPr>
        <w:softHyphen/>
        <w:t>чение пяти рабочих дней со дня проведения заседания общественной комиссии направляется в уполномоченный орган для включения предло</w:t>
      </w:r>
      <w:r w:rsidR="004A1F33">
        <w:rPr>
          <w:rFonts w:ascii="Arial" w:hAnsi="Arial" w:cs="Arial"/>
          <w:sz w:val="24"/>
          <w:szCs w:val="24"/>
        </w:rPr>
        <w:t>жений в муниципальную программу</w:t>
      </w:r>
      <w:r w:rsidR="009A6505">
        <w:rPr>
          <w:rFonts w:ascii="Arial" w:hAnsi="Arial" w:cs="Arial"/>
          <w:sz w:val="24"/>
          <w:szCs w:val="24"/>
        </w:rPr>
        <w:t>.</w:t>
      </w:r>
    </w:p>
    <w:p w:rsidR="009A6505" w:rsidRDefault="009A6505" w:rsidP="00E80592">
      <w:pPr>
        <w:pStyle w:val="22"/>
        <w:spacing w:after="0" w:line="240" w:lineRule="auto"/>
        <w:rPr>
          <w:rFonts w:ascii="Arial" w:hAnsi="Arial" w:cs="Arial"/>
          <w:sz w:val="24"/>
          <w:szCs w:val="24"/>
        </w:rPr>
      </w:pPr>
    </w:p>
    <w:p w:rsidR="009A6505" w:rsidRDefault="009A6505" w:rsidP="00E80592">
      <w:pPr>
        <w:pStyle w:val="22"/>
        <w:spacing w:after="0" w:line="240" w:lineRule="auto"/>
        <w:rPr>
          <w:rFonts w:ascii="Arial" w:hAnsi="Arial" w:cs="Arial"/>
          <w:sz w:val="24"/>
          <w:szCs w:val="24"/>
        </w:rPr>
      </w:pPr>
    </w:p>
    <w:p w:rsidR="00E1091C" w:rsidRPr="000801F7" w:rsidRDefault="00E1091C" w:rsidP="00E80592">
      <w:pPr>
        <w:pStyle w:val="22"/>
        <w:spacing w:after="0" w:line="240" w:lineRule="auto"/>
        <w:ind w:right="60"/>
        <w:rPr>
          <w:rFonts w:ascii="Arial" w:hAnsi="Arial" w:cs="Arial"/>
          <w:b/>
          <w:bCs/>
          <w:sz w:val="24"/>
          <w:szCs w:val="24"/>
        </w:rPr>
      </w:pPr>
      <w:r w:rsidRPr="00D12F2F">
        <w:rPr>
          <w:rFonts w:ascii="Arial" w:hAnsi="Arial" w:cs="Arial"/>
          <w:bCs/>
          <w:sz w:val="24"/>
          <w:szCs w:val="24"/>
        </w:rPr>
        <w:t>3.</w:t>
      </w:r>
      <w:r w:rsidRPr="000801F7">
        <w:rPr>
          <w:rFonts w:ascii="Arial" w:hAnsi="Arial" w:cs="Arial"/>
          <w:b/>
          <w:bCs/>
          <w:sz w:val="24"/>
          <w:szCs w:val="24"/>
        </w:rPr>
        <w:t>Порядок представления, рассмотрения и оценки предложений заинтересованных лиц о включении в муниципальную программу наиболее</w:t>
      </w:r>
    </w:p>
    <w:p w:rsidR="00E1091C" w:rsidRPr="000801F7" w:rsidRDefault="00E1091C" w:rsidP="00E80592">
      <w:pPr>
        <w:pStyle w:val="22"/>
        <w:spacing w:after="0" w:line="240" w:lineRule="auto"/>
        <w:ind w:right="60"/>
        <w:rPr>
          <w:rFonts w:ascii="Arial" w:hAnsi="Arial" w:cs="Arial"/>
          <w:b/>
          <w:bCs/>
          <w:sz w:val="24"/>
          <w:szCs w:val="24"/>
        </w:rPr>
      </w:pPr>
      <w:r w:rsidRPr="000801F7">
        <w:rPr>
          <w:rFonts w:ascii="Arial" w:hAnsi="Arial" w:cs="Arial"/>
          <w:b/>
          <w:bCs/>
          <w:sz w:val="24"/>
          <w:szCs w:val="24"/>
        </w:rPr>
        <w:t xml:space="preserve">посещаемой муниципальной территории общего пользования Дзержинского муниципального образования, включая места массового отдыха населения. </w:t>
      </w:r>
    </w:p>
    <w:p w:rsidR="00E1091C" w:rsidRPr="00D12F2F" w:rsidRDefault="00E1091C" w:rsidP="00E80592">
      <w:pPr>
        <w:pStyle w:val="22"/>
        <w:spacing w:after="0" w:line="240" w:lineRule="auto"/>
        <w:ind w:right="60"/>
        <w:rPr>
          <w:rFonts w:ascii="Arial" w:hAnsi="Arial" w:cs="Arial"/>
          <w:bCs/>
          <w:sz w:val="24"/>
          <w:szCs w:val="24"/>
        </w:rPr>
      </w:pPr>
    </w:p>
    <w:p w:rsidR="00D12F2F" w:rsidRPr="00E8332A" w:rsidRDefault="00E1091C" w:rsidP="00E80592">
      <w:pPr>
        <w:pStyle w:val="22"/>
        <w:spacing w:after="0" w:line="240" w:lineRule="auto"/>
        <w:ind w:right="60"/>
        <w:rPr>
          <w:rFonts w:ascii="Arial" w:hAnsi="Arial" w:cs="Arial"/>
          <w:bCs/>
          <w:sz w:val="24"/>
          <w:szCs w:val="24"/>
        </w:rPr>
      </w:pPr>
      <w:r w:rsidRPr="00D12F2F">
        <w:rPr>
          <w:rFonts w:ascii="Arial" w:hAnsi="Arial" w:cs="Arial"/>
          <w:bCs/>
          <w:sz w:val="24"/>
          <w:szCs w:val="24"/>
        </w:rPr>
        <w:t xml:space="preserve"> Порядок представления, рассмотрения и оценки предложений заинтересованных лиц о включении в муниципальную программу наиболее посещаемой муниципальной территории общего пользования ,подлежащей обязательному благоустройству, включая места массового отдыха населения, регламентирует процедуру и опреде</w:t>
      </w:r>
      <w:r w:rsidRPr="00D12F2F">
        <w:rPr>
          <w:rFonts w:ascii="Arial" w:hAnsi="Arial" w:cs="Arial"/>
          <w:bCs/>
          <w:sz w:val="24"/>
          <w:szCs w:val="24"/>
        </w:rPr>
        <w:softHyphen/>
        <w:t>ляет сроки представления, рассмотрения и оценки предложений граждан, организаций, пред</w:t>
      </w:r>
      <w:r w:rsidRPr="00D12F2F">
        <w:rPr>
          <w:rFonts w:ascii="Arial" w:hAnsi="Arial" w:cs="Arial"/>
          <w:bCs/>
          <w:sz w:val="24"/>
          <w:szCs w:val="24"/>
        </w:rPr>
        <w:softHyphen/>
        <w:t>ставителей граждан и общественных объединений (далее — заинтересованные лица) о вклю</w:t>
      </w:r>
      <w:r w:rsidRPr="00D12F2F">
        <w:rPr>
          <w:rFonts w:ascii="Arial" w:hAnsi="Arial" w:cs="Arial"/>
          <w:bCs/>
          <w:sz w:val="24"/>
          <w:szCs w:val="24"/>
        </w:rPr>
        <w:softHyphen/>
        <w:t xml:space="preserve">чении в муниципальную программу наиболее посещаемой муниципальной территории общего пользования </w:t>
      </w:r>
    </w:p>
    <w:p w:rsidR="00E8332A" w:rsidRPr="00E8332A" w:rsidRDefault="00E8332A" w:rsidP="00E80592">
      <w:pPr>
        <w:pStyle w:val="22"/>
        <w:spacing w:after="0" w:line="240" w:lineRule="auto"/>
        <w:ind w:right="60"/>
        <w:rPr>
          <w:rFonts w:ascii="Arial" w:hAnsi="Arial" w:cs="Arial"/>
          <w:bCs/>
          <w:sz w:val="24"/>
          <w:szCs w:val="24"/>
        </w:rPr>
      </w:pPr>
      <w:r w:rsidRPr="00E8332A">
        <w:rPr>
          <w:rFonts w:ascii="Arial" w:hAnsi="Arial" w:cs="Arial"/>
          <w:bCs/>
          <w:sz w:val="24"/>
          <w:szCs w:val="24"/>
        </w:rPr>
        <w:t xml:space="preserve">    </w:t>
      </w:r>
      <w:r w:rsidR="00E1091C" w:rsidRPr="00E8332A">
        <w:rPr>
          <w:rFonts w:ascii="Arial" w:hAnsi="Arial" w:cs="Arial"/>
          <w:bCs/>
          <w:sz w:val="24"/>
          <w:szCs w:val="24"/>
        </w:rPr>
        <w:t>Работа по приему от заинтересованных лиц предложений о включении в муници</w:t>
      </w:r>
      <w:r w:rsidR="00E1091C" w:rsidRPr="00E8332A">
        <w:rPr>
          <w:rFonts w:ascii="Arial" w:hAnsi="Arial" w:cs="Arial"/>
          <w:bCs/>
          <w:sz w:val="24"/>
          <w:szCs w:val="24"/>
        </w:rPr>
        <w:softHyphen/>
        <w:t>пальную программу территории общего пользования (далее - предложения), а также работа по консультированию заинтересованных лиц по порядку оформления и представления пред</w:t>
      </w:r>
      <w:r w:rsidR="00E1091C" w:rsidRPr="00E8332A">
        <w:rPr>
          <w:rFonts w:ascii="Arial" w:hAnsi="Arial" w:cs="Arial"/>
          <w:bCs/>
          <w:sz w:val="24"/>
          <w:szCs w:val="24"/>
        </w:rPr>
        <w:softHyphen/>
        <w:t>ложений, обеспечению деятельности общественной комиссии муниципального образования по подготовке и обеспечению реализации муниципальной программы (далее - общественная комиссия) организуется</w:t>
      </w:r>
      <w:r w:rsidRPr="00E8332A">
        <w:rPr>
          <w:rFonts w:ascii="Arial" w:hAnsi="Arial" w:cs="Arial"/>
          <w:bCs/>
          <w:sz w:val="24"/>
          <w:szCs w:val="24"/>
        </w:rPr>
        <w:t xml:space="preserve"> а</w:t>
      </w:r>
      <w:r w:rsidR="00E1091C" w:rsidRPr="00E8332A">
        <w:rPr>
          <w:rFonts w:ascii="Arial" w:hAnsi="Arial" w:cs="Arial"/>
          <w:bCs/>
          <w:sz w:val="24"/>
          <w:szCs w:val="24"/>
        </w:rPr>
        <w:t>дминистраци</w:t>
      </w:r>
      <w:r w:rsidRPr="00E8332A">
        <w:rPr>
          <w:rFonts w:ascii="Arial" w:hAnsi="Arial" w:cs="Arial"/>
          <w:bCs/>
          <w:sz w:val="24"/>
          <w:szCs w:val="24"/>
        </w:rPr>
        <w:t>ей поселения</w:t>
      </w:r>
      <w:r w:rsidR="00E1091C" w:rsidRPr="00E8332A">
        <w:rPr>
          <w:rFonts w:ascii="Arial" w:hAnsi="Arial" w:cs="Arial"/>
          <w:bCs/>
          <w:sz w:val="24"/>
          <w:szCs w:val="24"/>
        </w:rPr>
        <w:t xml:space="preserve"> (далее - упол</w:t>
      </w:r>
      <w:r w:rsidR="00E1091C" w:rsidRPr="00E8332A">
        <w:rPr>
          <w:rFonts w:ascii="Arial" w:hAnsi="Arial" w:cs="Arial"/>
          <w:bCs/>
          <w:sz w:val="24"/>
          <w:szCs w:val="24"/>
        </w:rPr>
        <w:softHyphen/>
        <w:t>номоченный орган).</w:t>
      </w:r>
    </w:p>
    <w:p w:rsidR="00E1091C" w:rsidRPr="00E8332A" w:rsidRDefault="00E8332A" w:rsidP="00E80592">
      <w:pPr>
        <w:pStyle w:val="22"/>
        <w:spacing w:after="0" w:line="240" w:lineRule="auto"/>
        <w:ind w:right="60"/>
        <w:rPr>
          <w:rFonts w:ascii="Arial" w:hAnsi="Arial" w:cs="Arial"/>
          <w:bCs/>
          <w:sz w:val="24"/>
          <w:szCs w:val="24"/>
        </w:rPr>
      </w:pPr>
      <w:r w:rsidRPr="00E8332A">
        <w:rPr>
          <w:rFonts w:ascii="Arial" w:hAnsi="Arial" w:cs="Arial"/>
          <w:bCs/>
          <w:sz w:val="24"/>
          <w:szCs w:val="24"/>
        </w:rPr>
        <w:t xml:space="preserve">    Ф</w:t>
      </w:r>
      <w:r w:rsidR="00E1091C" w:rsidRPr="00E8332A">
        <w:rPr>
          <w:rFonts w:ascii="Arial" w:hAnsi="Arial" w:cs="Arial"/>
          <w:bCs/>
          <w:sz w:val="24"/>
          <w:szCs w:val="24"/>
        </w:rPr>
        <w:t>ормирование предложений депутатами</w:t>
      </w:r>
      <w:r w:rsidRPr="00E8332A">
        <w:rPr>
          <w:rFonts w:ascii="Arial" w:hAnsi="Arial" w:cs="Arial"/>
          <w:bCs/>
          <w:sz w:val="24"/>
          <w:szCs w:val="24"/>
        </w:rPr>
        <w:t xml:space="preserve"> Думы  производится </w:t>
      </w:r>
      <w:r w:rsidR="00E1091C" w:rsidRPr="00E8332A">
        <w:rPr>
          <w:rFonts w:ascii="Arial" w:hAnsi="Arial" w:cs="Arial"/>
          <w:bCs/>
          <w:sz w:val="24"/>
          <w:szCs w:val="24"/>
        </w:rPr>
        <w:t>в результате обобщения информации, полученной при проведении приемов жителей, а также на основании</w:t>
      </w:r>
      <w:r w:rsidRPr="00E8332A">
        <w:rPr>
          <w:rFonts w:ascii="Arial" w:hAnsi="Arial" w:cs="Arial"/>
          <w:bCs/>
          <w:sz w:val="24"/>
          <w:szCs w:val="24"/>
        </w:rPr>
        <w:t xml:space="preserve"> их</w:t>
      </w:r>
      <w:r w:rsidR="00E1091C" w:rsidRPr="00E8332A">
        <w:rPr>
          <w:rFonts w:ascii="Arial" w:hAnsi="Arial" w:cs="Arial"/>
          <w:bCs/>
          <w:sz w:val="24"/>
          <w:szCs w:val="24"/>
        </w:rPr>
        <w:t xml:space="preserve"> обращений.</w:t>
      </w:r>
    </w:p>
    <w:p w:rsidR="00E1091C" w:rsidRPr="00E8332A" w:rsidRDefault="00E8332A" w:rsidP="00E80592">
      <w:pPr>
        <w:pStyle w:val="22"/>
        <w:spacing w:after="0" w:line="240" w:lineRule="auto"/>
        <w:ind w:right="60"/>
        <w:rPr>
          <w:rFonts w:ascii="Arial" w:hAnsi="Arial" w:cs="Arial"/>
          <w:bCs/>
          <w:sz w:val="24"/>
          <w:szCs w:val="24"/>
        </w:rPr>
      </w:pPr>
      <w:r w:rsidRPr="00E8332A">
        <w:rPr>
          <w:rFonts w:ascii="Arial" w:hAnsi="Arial" w:cs="Arial"/>
          <w:bCs/>
          <w:sz w:val="24"/>
          <w:szCs w:val="24"/>
        </w:rPr>
        <w:t xml:space="preserve">   </w:t>
      </w:r>
      <w:r w:rsidR="00E1091C" w:rsidRPr="00E8332A">
        <w:rPr>
          <w:rFonts w:ascii="Arial" w:hAnsi="Arial" w:cs="Arial"/>
          <w:bCs/>
          <w:sz w:val="24"/>
          <w:szCs w:val="24"/>
        </w:rPr>
        <w:t xml:space="preserve">Уполномоченный орган публикует и размещает на официальном сайте </w:t>
      </w:r>
      <w:r w:rsidRPr="00E8332A">
        <w:rPr>
          <w:rFonts w:ascii="Arial" w:hAnsi="Arial" w:cs="Arial"/>
          <w:bCs/>
          <w:sz w:val="24"/>
          <w:szCs w:val="24"/>
        </w:rPr>
        <w:t>а</w:t>
      </w:r>
      <w:r w:rsidR="00E1091C" w:rsidRPr="00E8332A">
        <w:rPr>
          <w:rFonts w:ascii="Arial" w:hAnsi="Arial" w:cs="Arial"/>
          <w:bCs/>
          <w:sz w:val="24"/>
          <w:szCs w:val="24"/>
        </w:rPr>
        <w:t>дмини</w:t>
      </w:r>
      <w:r w:rsidR="00E1091C" w:rsidRPr="00E8332A">
        <w:rPr>
          <w:rFonts w:ascii="Arial" w:hAnsi="Arial" w:cs="Arial"/>
          <w:bCs/>
          <w:sz w:val="24"/>
          <w:szCs w:val="24"/>
        </w:rPr>
        <w:softHyphen/>
        <w:t>страции  (далее - официальный сайт) уведомление о начале приема предложений, которое должно содержать:</w:t>
      </w:r>
    </w:p>
    <w:p w:rsidR="00E1091C" w:rsidRPr="00E8332A" w:rsidRDefault="00E1091C" w:rsidP="00E80592">
      <w:pPr>
        <w:pStyle w:val="22"/>
        <w:numPr>
          <w:ilvl w:val="0"/>
          <w:numId w:val="36"/>
        </w:numPr>
        <w:spacing w:after="0" w:line="240" w:lineRule="auto"/>
        <w:ind w:right="60"/>
        <w:rPr>
          <w:rFonts w:ascii="Arial" w:hAnsi="Arial" w:cs="Arial"/>
          <w:bCs/>
          <w:sz w:val="24"/>
          <w:szCs w:val="24"/>
        </w:rPr>
      </w:pPr>
      <w:r w:rsidRPr="00E8332A">
        <w:rPr>
          <w:rFonts w:ascii="Arial" w:hAnsi="Arial" w:cs="Arial"/>
          <w:bCs/>
          <w:sz w:val="24"/>
          <w:szCs w:val="24"/>
        </w:rPr>
        <w:t>возможные виды проектов и территорий для благоустройства муниципальных тер</w:t>
      </w:r>
      <w:r w:rsidRPr="00E8332A">
        <w:rPr>
          <w:rFonts w:ascii="Arial" w:hAnsi="Arial" w:cs="Arial"/>
          <w:bCs/>
          <w:sz w:val="24"/>
          <w:szCs w:val="24"/>
        </w:rPr>
        <w:softHyphen/>
        <w:t>риторий общего пользования;</w:t>
      </w:r>
    </w:p>
    <w:p w:rsidR="00E1091C" w:rsidRPr="00E8332A" w:rsidRDefault="00E1091C" w:rsidP="00E80592">
      <w:pPr>
        <w:pStyle w:val="22"/>
        <w:numPr>
          <w:ilvl w:val="0"/>
          <w:numId w:val="35"/>
        </w:numPr>
        <w:spacing w:after="0" w:line="240" w:lineRule="auto"/>
        <w:ind w:right="60"/>
        <w:rPr>
          <w:rFonts w:ascii="Arial" w:hAnsi="Arial" w:cs="Arial"/>
          <w:bCs/>
          <w:sz w:val="24"/>
          <w:szCs w:val="24"/>
        </w:rPr>
      </w:pPr>
      <w:r w:rsidRPr="00E8332A">
        <w:rPr>
          <w:rFonts w:ascii="Arial" w:hAnsi="Arial" w:cs="Arial"/>
          <w:bCs/>
          <w:sz w:val="24"/>
          <w:szCs w:val="24"/>
        </w:rPr>
        <w:t>порядок представления, рассмотрения и оценки предложений заинтересованных лиц с приложением установленной формы;</w:t>
      </w:r>
    </w:p>
    <w:p w:rsidR="00E1091C" w:rsidRPr="00E8332A" w:rsidRDefault="00E1091C" w:rsidP="00E80592">
      <w:pPr>
        <w:pStyle w:val="22"/>
        <w:numPr>
          <w:ilvl w:val="0"/>
          <w:numId w:val="35"/>
        </w:numPr>
        <w:spacing w:after="0" w:line="240" w:lineRule="auto"/>
        <w:ind w:right="60"/>
        <w:rPr>
          <w:rFonts w:ascii="Arial" w:hAnsi="Arial" w:cs="Arial"/>
          <w:bCs/>
          <w:sz w:val="24"/>
          <w:szCs w:val="24"/>
        </w:rPr>
      </w:pPr>
      <w:r w:rsidRPr="00E8332A">
        <w:rPr>
          <w:rFonts w:ascii="Arial" w:hAnsi="Arial" w:cs="Arial"/>
          <w:bCs/>
          <w:sz w:val="24"/>
          <w:szCs w:val="24"/>
        </w:rPr>
        <w:t>дату начала и окончания приема предложений;</w:t>
      </w:r>
    </w:p>
    <w:p w:rsidR="00E1091C" w:rsidRPr="00E8332A" w:rsidRDefault="00E1091C" w:rsidP="00E80592">
      <w:pPr>
        <w:pStyle w:val="22"/>
        <w:numPr>
          <w:ilvl w:val="0"/>
          <w:numId w:val="35"/>
        </w:numPr>
        <w:spacing w:after="0" w:line="240" w:lineRule="auto"/>
        <w:ind w:right="60"/>
        <w:rPr>
          <w:rFonts w:ascii="Arial" w:hAnsi="Arial" w:cs="Arial"/>
          <w:bCs/>
          <w:sz w:val="24"/>
          <w:szCs w:val="24"/>
        </w:rPr>
      </w:pPr>
      <w:r w:rsidRPr="00E8332A">
        <w:rPr>
          <w:rFonts w:ascii="Arial" w:hAnsi="Arial" w:cs="Arial"/>
          <w:bCs/>
          <w:sz w:val="24"/>
          <w:szCs w:val="24"/>
        </w:rPr>
        <w:t>информацию о способах направления предложений;</w:t>
      </w:r>
    </w:p>
    <w:p w:rsidR="00E1091C" w:rsidRPr="00E8332A" w:rsidRDefault="00E1091C" w:rsidP="00E80592">
      <w:pPr>
        <w:pStyle w:val="22"/>
        <w:numPr>
          <w:ilvl w:val="0"/>
          <w:numId w:val="35"/>
        </w:numPr>
        <w:spacing w:after="0" w:line="240" w:lineRule="auto"/>
        <w:ind w:right="60"/>
        <w:rPr>
          <w:rFonts w:ascii="Arial" w:hAnsi="Arial" w:cs="Arial"/>
          <w:bCs/>
          <w:sz w:val="24"/>
          <w:szCs w:val="24"/>
        </w:rPr>
      </w:pPr>
      <w:r w:rsidRPr="00E8332A">
        <w:rPr>
          <w:rFonts w:ascii="Arial" w:hAnsi="Arial" w:cs="Arial"/>
          <w:bCs/>
          <w:sz w:val="24"/>
          <w:szCs w:val="24"/>
        </w:rPr>
        <w:t>номер телефона и адрес электронный почты контактного лица по вопросам подачи предложений;</w:t>
      </w:r>
    </w:p>
    <w:p w:rsidR="00E1091C" w:rsidRDefault="00E1091C" w:rsidP="00E80592">
      <w:pPr>
        <w:pStyle w:val="22"/>
        <w:numPr>
          <w:ilvl w:val="0"/>
          <w:numId w:val="35"/>
        </w:numPr>
        <w:spacing w:after="0" w:line="240" w:lineRule="auto"/>
        <w:ind w:right="60"/>
        <w:rPr>
          <w:rFonts w:ascii="Arial" w:hAnsi="Arial" w:cs="Arial"/>
          <w:bCs/>
          <w:sz w:val="24"/>
          <w:szCs w:val="24"/>
        </w:rPr>
      </w:pPr>
      <w:r w:rsidRPr="00E8332A">
        <w:rPr>
          <w:rFonts w:ascii="Arial" w:hAnsi="Arial" w:cs="Arial"/>
          <w:bCs/>
          <w:sz w:val="24"/>
          <w:szCs w:val="24"/>
        </w:rPr>
        <w:t>иную информацию.</w:t>
      </w:r>
    </w:p>
    <w:p w:rsidR="000801F7" w:rsidRDefault="000801F7" w:rsidP="00E80592">
      <w:pPr>
        <w:pStyle w:val="22"/>
        <w:spacing w:after="0" w:line="240" w:lineRule="auto"/>
        <w:ind w:right="60"/>
        <w:rPr>
          <w:rFonts w:ascii="Arial" w:hAnsi="Arial" w:cs="Arial"/>
          <w:bCs/>
          <w:sz w:val="24"/>
          <w:szCs w:val="24"/>
        </w:rPr>
      </w:pPr>
    </w:p>
    <w:p w:rsidR="00E1091C" w:rsidRPr="00E8332A" w:rsidRDefault="00D442BC" w:rsidP="00E80592">
      <w:pPr>
        <w:pStyle w:val="22"/>
        <w:spacing w:after="0" w:line="240" w:lineRule="auto"/>
        <w:ind w:right="60"/>
        <w:rPr>
          <w:rFonts w:ascii="Arial" w:hAnsi="Arial" w:cs="Arial"/>
          <w:bCs/>
          <w:sz w:val="24"/>
          <w:szCs w:val="24"/>
        </w:rPr>
        <w:sectPr w:rsidR="00E1091C" w:rsidRPr="00E8332A">
          <w:headerReference w:type="even" r:id="rId10"/>
          <w:headerReference w:type="default" r:id="rId11"/>
          <w:pgSz w:w="11900" w:h="16840"/>
          <w:pgMar w:top="697" w:right="449" w:bottom="697" w:left="449" w:header="0" w:footer="3" w:gutter="1190"/>
          <w:cols w:space="720"/>
          <w:noEndnote/>
          <w:titlePg/>
          <w:docGrid w:linePitch="360"/>
        </w:sectPr>
      </w:pPr>
      <w:r>
        <w:rPr>
          <w:rFonts w:ascii="Arial" w:hAnsi="Arial" w:cs="Arial"/>
          <w:b/>
          <w:bCs/>
          <w:sz w:val="24"/>
          <w:szCs w:val="24"/>
        </w:rPr>
        <w:t xml:space="preserve">         </w:t>
      </w:r>
      <w:r w:rsidR="00E1091C" w:rsidRPr="00E8332A">
        <w:rPr>
          <w:rFonts w:ascii="Arial" w:hAnsi="Arial" w:cs="Arial"/>
          <w:b/>
          <w:bCs/>
          <w:sz w:val="24"/>
          <w:szCs w:val="24"/>
        </w:rPr>
        <w:t>Предложения подаются в уполномоченный орган в письменной форме с указанием</w:t>
      </w:r>
      <w:r w:rsidR="00E1091C" w:rsidRPr="00E8332A">
        <w:rPr>
          <w:rFonts w:ascii="Arial" w:hAnsi="Arial" w:cs="Arial"/>
          <w:bCs/>
          <w:sz w:val="24"/>
          <w:szCs w:val="24"/>
        </w:rPr>
        <w:t>:</w:t>
      </w:r>
    </w:p>
    <w:p w:rsidR="00E1091C" w:rsidRPr="00E8332A" w:rsidRDefault="00E1091C" w:rsidP="00E80592">
      <w:pPr>
        <w:pStyle w:val="22"/>
        <w:numPr>
          <w:ilvl w:val="0"/>
          <w:numId w:val="37"/>
        </w:numPr>
        <w:spacing w:after="0" w:line="240" w:lineRule="auto"/>
        <w:ind w:right="60"/>
        <w:rPr>
          <w:rFonts w:ascii="Arial" w:hAnsi="Arial" w:cs="Arial"/>
          <w:bCs/>
          <w:i/>
          <w:sz w:val="24"/>
          <w:szCs w:val="24"/>
          <w:u w:val="single"/>
        </w:rPr>
      </w:pPr>
      <w:r w:rsidRPr="00E8332A">
        <w:rPr>
          <w:rFonts w:ascii="Arial" w:hAnsi="Arial" w:cs="Arial"/>
          <w:bCs/>
          <w:i/>
          <w:sz w:val="24"/>
          <w:szCs w:val="24"/>
          <w:u w:val="single"/>
        </w:rPr>
        <w:lastRenderedPageBreak/>
        <w:t>адреса (описания места расположения) территории общего пользования;</w:t>
      </w:r>
    </w:p>
    <w:p w:rsidR="00E1091C" w:rsidRPr="00E8332A" w:rsidRDefault="00E1091C" w:rsidP="00E80592">
      <w:pPr>
        <w:pStyle w:val="22"/>
        <w:numPr>
          <w:ilvl w:val="0"/>
          <w:numId w:val="37"/>
        </w:numPr>
        <w:spacing w:after="0" w:line="240" w:lineRule="auto"/>
        <w:ind w:right="60"/>
        <w:rPr>
          <w:rFonts w:ascii="Arial" w:hAnsi="Arial" w:cs="Arial"/>
          <w:bCs/>
          <w:i/>
          <w:sz w:val="24"/>
          <w:szCs w:val="24"/>
          <w:u w:val="single"/>
        </w:rPr>
      </w:pPr>
      <w:r w:rsidRPr="00E8332A">
        <w:rPr>
          <w:rFonts w:ascii="Arial" w:hAnsi="Arial" w:cs="Arial"/>
          <w:bCs/>
          <w:i/>
          <w:sz w:val="24"/>
          <w:szCs w:val="24"/>
          <w:u w:val="single"/>
        </w:rPr>
        <w:t>социально-экономического обоснования необходимости благоустройства террито</w:t>
      </w:r>
      <w:r w:rsidRPr="00E8332A">
        <w:rPr>
          <w:rFonts w:ascii="Arial" w:hAnsi="Arial" w:cs="Arial"/>
          <w:bCs/>
          <w:i/>
          <w:sz w:val="24"/>
          <w:szCs w:val="24"/>
          <w:u w:val="single"/>
        </w:rPr>
        <w:softHyphen/>
        <w:t>рии общего пользования;</w:t>
      </w:r>
    </w:p>
    <w:p w:rsidR="00E1091C" w:rsidRPr="00E1091C" w:rsidRDefault="00E1091C" w:rsidP="00E80592">
      <w:pPr>
        <w:pStyle w:val="22"/>
        <w:numPr>
          <w:ilvl w:val="0"/>
          <w:numId w:val="37"/>
        </w:numPr>
        <w:spacing w:after="0" w:line="240" w:lineRule="auto"/>
        <w:ind w:right="60"/>
        <w:rPr>
          <w:rFonts w:ascii="Arial" w:hAnsi="Arial" w:cs="Arial"/>
          <w:b/>
          <w:bCs/>
          <w:sz w:val="24"/>
          <w:szCs w:val="24"/>
        </w:rPr>
      </w:pPr>
      <w:r w:rsidRPr="00E8332A">
        <w:rPr>
          <w:rFonts w:ascii="Arial" w:hAnsi="Arial" w:cs="Arial"/>
          <w:bCs/>
          <w:i/>
          <w:sz w:val="24"/>
          <w:szCs w:val="24"/>
          <w:u w:val="single"/>
        </w:rPr>
        <w:t>вида и состава планируемых работ</w:t>
      </w:r>
      <w:r w:rsidRPr="00E1091C">
        <w:rPr>
          <w:rFonts w:ascii="Arial" w:hAnsi="Arial" w:cs="Arial"/>
          <w:b/>
          <w:bCs/>
          <w:sz w:val="24"/>
          <w:szCs w:val="24"/>
        </w:rPr>
        <w:t>.</w:t>
      </w:r>
    </w:p>
    <w:p w:rsidR="00E1091C" w:rsidRPr="00E8332A" w:rsidRDefault="00E8332A" w:rsidP="00E80592">
      <w:pPr>
        <w:pStyle w:val="22"/>
        <w:spacing w:after="0" w:line="240" w:lineRule="auto"/>
        <w:ind w:right="60"/>
        <w:rPr>
          <w:rFonts w:ascii="Arial" w:hAnsi="Arial" w:cs="Arial"/>
          <w:bCs/>
          <w:i/>
          <w:sz w:val="24"/>
          <w:szCs w:val="24"/>
          <w:u w:val="single"/>
        </w:rPr>
      </w:pPr>
      <w:r>
        <w:rPr>
          <w:rFonts w:ascii="Arial" w:hAnsi="Arial" w:cs="Arial"/>
          <w:b/>
          <w:bCs/>
          <w:sz w:val="24"/>
          <w:szCs w:val="24"/>
        </w:rPr>
        <w:t xml:space="preserve">        </w:t>
      </w:r>
      <w:r w:rsidR="00E1091C" w:rsidRPr="00E1091C">
        <w:rPr>
          <w:rFonts w:ascii="Arial" w:hAnsi="Arial" w:cs="Arial"/>
          <w:b/>
          <w:bCs/>
          <w:sz w:val="24"/>
          <w:szCs w:val="24"/>
        </w:rPr>
        <w:t>К предложению прилагаются:</w:t>
      </w:r>
    </w:p>
    <w:p w:rsidR="00E1091C" w:rsidRPr="00E8332A" w:rsidRDefault="00E1091C" w:rsidP="00E80592">
      <w:pPr>
        <w:pStyle w:val="22"/>
        <w:numPr>
          <w:ilvl w:val="0"/>
          <w:numId w:val="38"/>
        </w:numPr>
        <w:spacing w:after="0" w:line="240" w:lineRule="auto"/>
        <w:ind w:right="60"/>
        <w:rPr>
          <w:rFonts w:ascii="Arial" w:hAnsi="Arial" w:cs="Arial"/>
          <w:bCs/>
          <w:i/>
          <w:sz w:val="24"/>
          <w:szCs w:val="24"/>
          <w:u w:val="single"/>
        </w:rPr>
      </w:pPr>
      <w:r w:rsidRPr="00E8332A">
        <w:rPr>
          <w:rFonts w:ascii="Arial" w:hAnsi="Arial" w:cs="Arial"/>
          <w:bCs/>
          <w:i/>
          <w:sz w:val="24"/>
          <w:szCs w:val="24"/>
          <w:u w:val="single"/>
        </w:rPr>
        <w:t>дизайн проект благоустройства территории общего пользования, включающий в себя текстовое и визуальное описание проекта благоустройства, в том числе концепцию про</w:t>
      </w:r>
      <w:r w:rsidRPr="00E8332A">
        <w:rPr>
          <w:rFonts w:ascii="Arial" w:hAnsi="Arial" w:cs="Arial"/>
          <w:bCs/>
          <w:i/>
          <w:sz w:val="24"/>
          <w:szCs w:val="24"/>
          <w:u w:val="single"/>
        </w:rPr>
        <w:softHyphen/>
        <w:t>екта и перечень (в том числе визуализированный) элементов благоустройства, предлагаемых к размещению на соответствующей территории;</w:t>
      </w:r>
    </w:p>
    <w:p w:rsidR="00E1091C" w:rsidRPr="00E8332A" w:rsidRDefault="00E1091C" w:rsidP="00E80592">
      <w:pPr>
        <w:pStyle w:val="22"/>
        <w:numPr>
          <w:ilvl w:val="0"/>
          <w:numId w:val="38"/>
        </w:numPr>
        <w:spacing w:after="0" w:line="240" w:lineRule="auto"/>
        <w:ind w:right="60"/>
        <w:rPr>
          <w:rFonts w:ascii="Arial" w:hAnsi="Arial" w:cs="Arial"/>
          <w:bCs/>
          <w:i/>
          <w:sz w:val="24"/>
          <w:szCs w:val="24"/>
          <w:u w:val="single"/>
        </w:rPr>
      </w:pPr>
      <w:r w:rsidRPr="00E8332A">
        <w:rPr>
          <w:rFonts w:ascii="Arial" w:hAnsi="Arial" w:cs="Arial"/>
          <w:bCs/>
          <w:i/>
          <w:sz w:val="24"/>
          <w:szCs w:val="24"/>
          <w:u w:val="single"/>
        </w:rPr>
        <w:t>проектная, сметная документация либо упрощенный вариант в виде изображения территории общего пользования с описанием работ и мероприятий, предлагаемых к выпол</w:t>
      </w:r>
      <w:r w:rsidRPr="00E8332A">
        <w:rPr>
          <w:rFonts w:ascii="Arial" w:hAnsi="Arial" w:cs="Arial"/>
          <w:bCs/>
          <w:i/>
          <w:sz w:val="24"/>
          <w:szCs w:val="24"/>
          <w:u w:val="single"/>
        </w:rPr>
        <w:softHyphen/>
        <w:t>нению;</w:t>
      </w:r>
    </w:p>
    <w:p w:rsidR="00E1091C" w:rsidRPr="00E8332A" w:rsidRDefault="00E8332A" w:rsidP="00E80592">
      <w:pPr>
        <w:pStyle w:val="22"/>
        <w:spacing w:after="0" w:line="240" w:lineRule="auto"/>
        <w:ind w:right="60"/>
        <w:rPr>
          <w:rFonts w:ascii="Arial" w:hAnsi="Arial" w:cs="Arial"/>
          <w:bCs/>
          <w:sz w:val="24"/>
          <w:szCs w:val="24"/>
        </w:rPr>
      </w:pPr>
      <w:r>
        <w:rPr>
          <w:rFonts w:ascii="Arial" w:hAnsi="Arial" w:cs="Arial"/>
          <w:bCs/>
          <w:sz w:val="24"/>
          <w:szCs w:val="24"/>
        </w:rPr>
        <w:t xml:space="preserve">     </w:t>
      </w:r>
      <w:r w:rsidR="00E1091C" w:rsidRPr="00E8332A">
        <w:rPr>
          <w:rFonts w:ascii="Arial" w:hAnsi="Arial" w:cs="Arial"/>
          <w:bCs/>
          <w:sz w:val="24"/>
          <w:szCs w:val="24"/>
        </w:rPr>
        <w:t>Срок приема предложений 30 календарных дней со дня опубликования уведомле</w:t>
      </w:r>
      <w:r w:rsidR="00E1091C" w:rsidRPr="00E8332A">
        <w:rPr>
          <w:rFonts w:ascii="Arial" w:hAnsi="Arial" w:cs="Arial"/>
          <w:bCs/>
          <w:sz w:val="24"/>
          <w:szCs w:val="24"/>
        </w:rPr>
        <w:softHyphen/>
        <w:t>ния о начале приема предложений.</w:t>
      </w:r>
    </w:p>
    <w:p w:rsidR="00E1091C" w:rsidRPr="00E8332A" w:rsidRDefault="00E1091C" w:rsidP="00E80592">
      <w:pPr>
        <w:pStyle w:val="22"/>
        <w:spacing w:after="0" w:line="240" w:lineRule="auto"/>
        <w:ind w:right="60"/>
        <w:rPr>
          <w:rFonts w:ascii="Arial" w:hAnsi="Arial" w:cs="Arial"/>
          <w:bCs/>
          <w:sz w:val="24"/>
          <w:szCs w:val="24"/>
        </w:rPr>
      </w:pPr>
      <w:r w:rsidRPr="00E8332A">
        <w:rPr>
          <w:rFonts w:ascii="Arial" w:hAnsi="Arial" w:cs="Arial"/>
          <w:bCs/>
          <w:sz w:val="24"/>
          <w:szCs w:val="24"/>
        </w:rPr>
        <w:t>Предложения с приложением документов подаются заинтересованными лицами в уполномоченный орган одним из следующих способов:</w:t>
      </w:r>
    </w:p>
    <w:p w:rsidR="00E1091C" w:rsidRPr="00E8332A" w:rsidRDefault="00E1091C" w:rsidP="00E80592">
      <w:pPr>
        <w:pStyle w:val="22"/>
        <w:numPr>
          <w:ilvl w:val="0"/>
          <w:numId w:val="39"/>
        </w:numPr>
        <w:spacing w:after="0" w:line="240" w:lineRule="auto"/>
        <w:ind w:right="60"/>
        <w:rPr>
          <w:rFonts w:ascii="Arial" w:hAnsi="Arial" w:cs="Arial"/>
          <w:bCs/>
          <w:sz w:val="24"/>
          <w:szCs w:val="24"/>
        </w:rPr>
      </w:pPr>
      <w:r w:rsidRPr="00E8332A">
        <w:rPr>
          <w:rFonts w:ascii="Arial" w:hAnsi="Arial" w:cs="Arial"/>
          <w:bCs/>
          <w:sz w:val="24"/>
          <w:szCs w:val="24"/>
        </w:rPr>
        <w:t>посредством личного обращения заявителя или его представителя;</w:t>
      </w:r>
    </w:p>
    <w:p w:rsidR="00E1091C" w:rsidRPr="00E8332A" w:rsidRDefault="00E1091C" w:rsidP="00E80592">
      <w:pPr>
        <w:pStyle w:val="22"/>
        <w:numPr>
          <w:ilvl w:val="0"/>
          <w:numId w:val="39"/>
        </w:numPr>
        <w:spacing w:after="0" w:line="240" w:lineRule="auto"/>
        <w:ind w:right="60"/>
        <w:rPr>
          <w:rFonts w:ascii="Arial" w:hAnsi="Arial" w:cs="Arial"/>
          <w:bCs/>
          <w:sz w:val="24"/>
          <w:szCs w:val="24"/>
        </w:rPr>
      </w:pPr>
      <w:r w:rsidRPr="00E8332A">
        <w:rPr>
          <w:rFonts w:ascii="Arial" w:hAnsi="Arial" w:cs="Arial"/>
          <w:bCs/>
          <w:sz w:val="24"/>
          <w:szCs w:val="24"/>
        </w:rPr>
        <w:t>посредством почтового отправления;</w:t>
      </w:r>
    </w:p>
    <w:p w:rsidR="00E8332A" w:rsidRDefault="00E1091C" w:rsidP="00E80592">
      <w:pPr>
        <w:pStyle w:val="22"/>
        <w:numPr>
          <w:ilvl w:val="0"/>
          <w:numId w:val="39"/>
        </w:numPr>
        <w:spacing w:after="0" w:line="240" w:lineRule="auto"/>
        <w:ind w:right="60"/>
        <w:rPr>
          <w:rFonts w:ascii="Arial" w:hAnsi="Arial" w:cs="Arial"/>
          <w:bCs/>
          <w:sz w:val="24"/>
          <w:szCs w:val="24"/>
        </w:rPr>
      </w:pPr>
      <w:r w:rsidRPr="00E8332A">
        <w:rPr>
          <w:rFonts w:ascii="Arial" w:hAnsi="Arial" w:cs="Arial"/>
          <w:bCs/>
          <w:sz w:val="24"/>
          <w:szCs w:val="24"/>
        </w:rPr>
        <w:t>в электронной форме на адрес электронной почты уполномоченного органа.</w:t>
      </w:r>
    </w:p>
    <w:p w:rsidR="00E1091C" w:rsidRPr="00E8332A" w:rsidRDefault="00E8332A" w:rsidP="00E80592">
      <w:pPr>
        <w:pStyle w:val="22"/>
        <w:spacing w:after="0" w:line="240" w:lineRule="auto"/>
        <w:ind w:right="60"/>
        <w:rPr>
          <w:rFonts w:ascii="Arial" w:hAnsi="Arial" w:cs="Arial"/>
          <w:bCs/>
          <w:sz w:val="24"/>
          <w:szCs w:val="24"/>
        </w:rPr>
      </w:pPr>
      <w:r>
        <w:rPr>
          <w:rFonts w:ascii="Arial" w:hAnsi="Arial" w:cs="Arial"/>
          <w:bCs/>
          <w:sz w:val="24"/>
          <w:szCs w:val="24"/>
        </w:rPr>
        <w:t xml:space="preserve">      </w:t>
      </w:r>
      <w:r w:rsidR="00E1091C" w:rsidRPr="00E8332A">
        <w:rPr>
          <w:rFonts w:ascii="Arial" w:hAnsi="Arial" w:cs="Arial"/>
          <w:bCs/>
          <w:sz w:val="24"/>
          <w:szCs w:val="24"/>
        </w:rPr>
        <w:t>В день поступления предложение регистрируется специалистом уполномоченного органа, передается руководителю уполномо</w:t>
      </w:r>
      <w:r w:rsidR="00E1091C" w:rsidRPr="00E8332A">
        <w:rPr>
          <w:rFonts w:ascii="Arial" w:hAnsi="Arial" w:cs="Arial"/>
          <w:bCs/>
          <w:sz w:val="24"/>
          <w:szCs w:val="24"/>
        </w:rPr>
        <w:softHyphen/>
        <w:t>ченного органа</w:t>
      </w:r>
      <w:r w:rsidRPr="00E8332A">
        <w:rPr>
          <w:rFonts w:ascii="Arial" w:hAnsi="Arial" w:cs="Arial"/>
          <w:bCs/>
          <w:sz w:val="24"/>
          <w:szCs w:val="24"/>
        </w:rPr>
        <w:t xml:space="preserve"> для организации  его </w:t>
      </w:r>
      <w:r w:rsidR="00E1091C" w:rsidRPr="00E8332A">
        <w:rPr>
          <w:rFonts w:ascii="Arial" w:hAnsi="Arial" w:cs="Arial"/>
          <w:bCs/>
          <w:sz w:val="24"/>
          <w:szCs w:val="24"/>
        </w:rPr>
        <w:t>рас</w:t>
      </w:r>
      <w:r w:rsidR="00E1091C" w:rsidRPr="00E8332A">
        <w:rPr>
          <w:rFonts w:ascii="Arial" w:hAnsi="Arial" w:cs="Arial"/>
          <w:bCs/>
          <w:sz w:val="24"/>
          <w:szCs w:val="24"/>
        </w:rPr>
        <w:softHyphen/>
        <w:t>см</w:t>
      </w:r>
      <w:r w:rsidRPr="00E8332A">
        <w:rPr>
          <w:rFonts w:ascii="Arial" w:hAnsi="Arial" w:cs="Arial"/>
          <w:bCs/>
          <w:sz w:val="24"/>
          <w:szCs w:val="24"/>
        </w:rPr>
        <w:t>отрения</w:t>
      </w:r>
      <w:r w:rsidR="00E1091C" w:rsidRPr="00E8332A">
        <w:rPr>
          <w:rFonts w:ascii="Arial" w:hAnsi="Arial" w:cs="Arial"/>
          <w:bCs/>
          <w:sz w:val="24"/>
          <w:szCs w:val="24"/>
        </w:rPr>
        <w:t xml:space="preserve"> на предмет их соответствия требованиям настоящего Порядка</w:t>
      </w:r>
      <w:r w:rsidRPr="00E8332A">
        <w:rPr>
          <w:rFonts w:ascii="Arial" w:hAnsi="Arial" w:cs="Arial"/>
          <w:bCs/>
          <w:sz w:val="24"/>
          <w:szCs w:val="24"/>
        </w:rPr>
        <w:t>,</w:t>
      </w:r>
      <w:r w:rsidR="00E1091C" w:rsidRPr="00E8332A">
        <w:rPr>
          <w:rFonts w:ascii="Arial" w:hAnsi="Arial" w:cs="Arial"/>
          <w:bCs/>
          <w:sz w:val="24"/>
          <w:szCs w:val="24"/>
        </w:rPr>
        <w:t xml:space="preserve"> и передает поступившее предложение и документы секретарю обще</w:t>
      </w:r>
      <w:r w:rsidR="00E1091C" w:rsidRPr="00E8332A">
        <w:rPr>
          <w:rFonts w:ascii="Arial" w:hAnsi="Arial" w:cs="Arial"/>
          <w:bCs/>
          <w:sz w:val="24"/>
          <w:szCs w:val="24"/>
        </w:rPr>
        <w:softHyphen/>
        <w:t>ственной комиссии.</w:t>
      </w:r>
    </w:p>
    <w:p w:rsidR="00E1091C" w:rsidRPr="00E8332A" w:rsidRDefault="00E8332A" w:rsidP="00E80592">
      <w:pPr>
        <w:pStyle w:val="22"/>
        <w:spacing w:after="0" w:line="240" w:lineRule="auto"/>
        <w:ind w:right="60"/>
        <w:rPr>
          <w:rFonts w:ascii="Arial" w:hAnsi="Arial" w:cs="Arial"/>
          <w:bCs/>
          <w:sz w:val="24"/>
          <w:szCs w:val="24"/>
        </w:rPr>
      </w:pPr>
      <w:r w:rsidRPr="00E8332A">
        <w:rPr>
          <w:rFonts w:ascii="Arial" w:hAnsi="Arial" w:cs="Arial"/>
          <w:bCs/>
          <w:sz w:val="24"/>
          <w:szCs w:val="24"/>
        </w:rPr>
        <w:t xml:space="preserve">        </w:t>
      </w:r>
      <w:r w:rsidR="00E1091C" w:rsidRPr="00E8332A">
        <w:rPr>
          <w:rFonts w:ascii="Arial" w:hAnsi="Arial" w:cs="Arial"/>
          <w:bCs/>
          <w:sz w:val="24"/>
          <w:szCs w:val="24"/>
        </w:rPr>
        <w:t>Основаниями для возврата предложения являются:</w:t>
      </w:r>
    </w:p>
    <w:p w:rsidR="00E1091C" w:rsidRPr="00E8332A" w:rsidRDefault="00E1091C" w:rsidP="00E80592">
      <w:pPr>
        <w:pStyle w:val="22"/>
        <w:numPr>
          <w:ilvl w:val="0"/>
          <w:numId w:val="40"/>
        </w:numPr>
        <w:spacing w:after="0" w:line="240" w:lineRule="auto"/>
        <w:ind w:right="60"/>
        <w:rPr>
          <w:rFonts w:ascii="Arial" w:hAnsi="Arial" w:cs="Arial"/>
          <w:bCs/>
          <w:sz w:val="24"/>
          <w:szCs w:val="24"/>
        </w:rPr>
      </w:pPr>
      <w:r w:rsidRPr="00E8332A">
        <w:rPr>
          <w:rFonts w:ascii="Arial" w:hAnsi="Arial" w:cs="Arial"/>
          <w:bCs/>
          <w:sz w:val="24"/>
          <w:szCs w:val="24"/>
        </w:rPr>
        <w:t xml:space="preserve">несоответствие предложения </w:t>
      </w:r>
      <w:r w:rsidR="00E8332A">
        <w:rPr>
          <w:rFonts w:ascii="Arial" w:hAnsi="Arial" w:cs="Arial"/>
          <w:bCs/>
          <w:sz w:val="24"/>
          <w:szCs w:val="24"/>
        </w:rPr>
        <w:t>условиям</w:t>
      </w:r>
      <w:r w:rsidRPr="00E8332A">
        <w:rPr>
          <w:rFonts w:ascii="Arial" w:hAnsi="Arial" w:cs="Arial"/>
          <w:bCs/>
          <w:sz w:val="24"/>
          <w:szCs w:val="24"/>
        </w:rPr>
        <w:t xml:space="preserve"> настоящего Порядка;</w:t>
      </w:r>
    </w:p>
    <w:p w:rsidR="00E1091C" w:rsidRPr="00E8332A" w:rsidRDefault="00E1091C" w:rsidP="00E80592">
      <w:pPr>
        <w:pStyle w:val="22"/>
        <w:numPr>
          <w:ilvl w:val="0"/>
          <w:numId w:val="40"/>
        </w:numPr>
        <w:spacing w:after="0" w:line="240" w:lineRule="auto"/>
        <w:ind w:right="60"/>
        <w:rPr>
          <w:rFonts w:ascii="Arial" w:hAnsi="Arial" w:cs="Arial"/>
          <w:bCs/>
          <w:sz w:val="24"/>
          <w:szCs w:val="24"/>
        </w:rPr>
      </w:pPr>
      <w:r w:rsidRPr="00E8332A">
        <w:rPr>
          <w:rFonts w:ascii="Arial" w:hAnsi="Arial" w:cs="Arial"/>
          <w:bCs/>
          <w:sz w:val="24"/>
          <w:szCs w:val="24"/>
        </w:rPr>
        <w:t>предложение подано в иной уполномоченный орган;</w:t>
      </w:r>
    </w:p>
    <w:p w:rsidR="00E1091C" w:rsidRPr="00E8332A" w:rsidRDefault="00E1091C" w:rsidP="00E80592">
      <w:pPr>
        <w:pStyle w:val="22"/>
        <w:numPr>
          <w:ilvl w:val="0"/>
          <w:numId w:val="40"/>
        </w:numPr>
        <w:spacing w:after="0" w:line="240" w:lineRule="auto"/>
        <w:ind w:right="60"/>
        <w:rPr>
          <w:rFonts w:ascii="Arial" w:hAnsi="Arial" w:cs="Arial"/>
          <w:bCs/>
          <w:sz w:val="24"/>
          <w:szCs w:val="24"/>
        </w:rPr>
      </w:pPr>
      <w:r w:rsidRPr="00E8332A">
        <w:rPr>
          <w:rFonts w:ascii="Arial" w:hAnsi="Arial" w:cs="Arial"/>
          <w:bCs/>
          <w:sz w:val="24"/>
          <w:szCs w:val="24"/>
        </w:rPr>
        <w:t xml:space="preserve">к предложению не приложены </w:t>
      </w:r>
      <w:r w:rsidR="00E8332A">
        <w:rPr>
          <w:rFonts w:ascii="Arial" w:hAnsi="Arial" w:cs="Arial"/>
          <w:bCs/>
          <w:sz w:val="24"/>
          <w:szCs w:val="24"/>
        </w:rPr>
        <w:t xml:space="preserve">предусмотренные Порядком </w:t>
      </w:r>
      <w:r w:rsidRPr="00E8332A">
        <w:rPr>
          <w:rFonts w:ascii="Arial" w:hAnsi="Arial" w:cs="Arial"/>
          <w:bCs/>
          <w:sz w:val="24"/>
          <w:szCs w:val="24"/>
        </w:rPr>
        <w:t>документы</w:t>
      </w:r>
      <w:r w:rsidR="00E8332A">
        <w:rPr>
          <w:rFonts w:ascii="Arial" w:hAnsi="Arial" w:cs="Arial"/>
          <w:bCs/>
          <w:sz w:val="24"/>
          <w:szCs w:val="24"/>
        </w:rPr>
        <w:t>.</w:t>
      </w:r>
    </w:p>
    <w:p w:rsidR="00E1091C" w:rsidRPr="00E1091C" w:rsidRDefault="00E1091C" w:rsidP="00E80592">
      <w:pPr>
        <w:pStyle w:val="22"/>
        <w:numPr>
          <w:ilvl w:val="0"/>
          <w:numId w:val="40"/>
        </w:numPr>
        <w:spacing w:after="0" w:line="240" w:lineRule="auto"/>
        <w:ind w:right="60"/>
        <w:rPr>
          <w:rFonts w:ascii="Arial" w:hAnsi="Arial" w:cs="Arial"/>
          <w:b/>
          <w:bCs/>
          <w:sz w:val="24"/>
          <w:szCs w:val="24"/>
        </w:rPr>
      </w:pPr>
      <w:r w:rsidRPr="00E8332A">
        <w:rPr>
          <w:rFonts w:ascii="Arial" w:hAnsi="Arial" w:cs="Arial"/>
          <w:bCs/>
          <w:sz w:val="24"/>
          <w:szCs w:val="24"/>
        </w:rPr>
        <w:t xml:space="preserve">предложение подано с нарушением сроков, установленных </w:t>
      </w:r>
      <w:r w:rsidR="00E8332A">
        <w:rPr>
          <w:rFonts w:ascii="Arial" w:hAnsi="Arial" w:cs="Arial"/>
          <w:bCs/>
          <w:sz w:val="24"/>
          <w:szCs w:val="24"/>
        </w:rPr>
        <w:t>настоящим</w:t>
      </w:r>
      <w:r w:rsidRPr="00E8332A">
        <w:rPr>
          <w:rFonts w:ascii="Arial" w:hAnsi="Arial" w:cs="Arial"/>
          <w:bCs/>
          <w:sz w:val="24"/>
          <w:szCs w:val="24"/>
        </w:rPr>
        <w:t xml:space="preserve"> Порядк</w:t>
      </w:r>
      <w:r w:rsidR="00E8332A">
        <w:rPr>
          <w:rFonts w:ascii="Arial" w:hAnsi="Arial" w:cs="Arial"/>
          <w:bCs/>
          <w:sz w:val="24"/>
          <w:szCs w:val="24"/>
        </w:rPr>
        <w:t>ом</w:t>
      </w:r>
      <w:r w:rsidRPr="00E1091C">
        <w:rPr>
          <w:rFonts w:ascii="Arial" w:hAnsi="Arial" w:cs="Arial"/>
          <w:b/>
          <w:bCs/>
          <w:sz w:val="24"/>
          <w:szCs w:val="24"/>
        </w:rPr>
        <w:t>.</w:t>
      </w:r>
    </w:p>
    <w:p w:rsidR="00E1091C" w:rsidRPr="00D442BC" w:rsidRDefault="00E8332A" w:rsidP="00E80592">
      <w:pPr>
        <w:pStyle w:val="22"/>
        <w:spacing w:after="0" w:line="240" w:lineRule="auto"/>
        <w:ind w:right="60"/>
        <w:rPr>
          <w:rFonts w:ascii="Arial" w:hAnsi="Arial" w:cs="Arial"/>
          <w:bCs/>
          <w:sz w:val="24"/>
          <w:szCs w:val="24"/>
        </w:rPr>
      </w:pPr>
      <w:r>
        <w:rPr>
          <w:rFonts w:ascii="Arial" w:hAnsi="Arial" w:cs="Arial"/>
          <w:b/>
          <w:bCs/>
          <w:sz w:val="24"/>
          <w:szCs w:val="24"/>
        </w:rPr>
        <w:t xml:space="preserve">  </w:t>
      </w:r>
      <w:r w:rsidRPr="00D442BC">
        <w:rPr>
          <w:rFonts w:ascii="Arial" w:hAnsi="Arial" w:cs="Arial"/>
          <w:bCs/>
          <w:sz w:val="24"/>
          <w:szCs w:val="24"/>
        </w:rPr>
        <w:t xml:space="preserve">       </w:t>
      </w:r>
      <w:r w:rsidR="00E1091C" w:rsidRPr="00D442BC">
        <w:rPr>
          <w:rFonts w:ascii="Arial" w:hAnsi="Arial" w:cs="Arial"/>
          <w:bCs/>
          <w:sz w:val="24"/>
          <w:szCs w:val="24"/>
        </w:rPr>
        <w:t>При наличии оснований для возврата предложени</w:t>
      </w:r>
      <w:r w:rsidR="00611533">
        <w:rPr>
          <w:rFonts w:ascii="Arial" w:hAnsi="Arial" w:cs="Arial"/>
          <w:bCs/>
          <w:sz w:val="24"/>
          <w:szCs w:val="24"/>
        </w:rPr>
        <w:t>й</w:t>
      </w:r>
      <w:r w:rsidRPr="00D442BC">
        <w:rPr>
          <w:rFonts w:ascii="Arial" w:hAnsi="Arial" w:cs="Arial"/>
          <w:bCs/>
          <w:sz w:val="24"/>
          <w:szCs w:val="24"/>
        </w:rPr>
        <w:t xml:space="preserve"> возвращается</w:t>
      </w:r>
      <w:r w:rsidR="00E1091C" w:rsidRPr="00D442BC">
        <w:rPr>
          <w:rFonts w:ascii="Arial" w:hAnsi="Arial" w:cs="Arial"/>
          <w:bCs/>
          <w:sz w:val="24"/>
          <w:szCs w:val="24"/>
        </w:rPr>
        <w:t xml:space="preserve"> лицу, подавшему предложение, </w:t>
      </w:r>
      <w:r w:rsidRPr="00D442BC">
        <w:rPr>
          <w:rFonts w:ascii="Arial" w:hAnsi="Arial" w:cs="Arial"/>
          <w:bCs/>
          <w:sz w:val="24"/>
          <w:szCs w:val="24"/>
        </w:rPr>
        <w:t xml:space="preserve">в </w:t>
      </w:r>
      <w:r w:rsidR="00E1091C" w:rsidRPr="00D442BC">
        <w:rPr>
          <w:rFonts w:ascii="Arial" w:hAnsi="Arial" w:cs="Arial"/>
          <w:bCs/>
          <w:sz w:val="24"/>
          <w:szCs w:val="24"/>
        </w:rPr>
        <w:t>уведомлен</w:t>
      </w:r>
      <w:proofErr w:type="gramStart"/>
      <w:r w:rsidR="00E1091C" w:rsidRPr="00D442BC">
        <w:rPr>
          <w:rFonts w:ascii="Arial" w:hAnsi="Arial" w:cs="Arial"/>
          <w:bCs/>
          <w:sz w:val="24"/>
          <w:szCs w:val="24"/>
        </w:rPr>
        <w:t>и</w:t>
      </w:r>
      <w:r w:rsidRPr="00D442BC">
        <w:rPr>
          <w:rFonts w:ascii="Arial" w:hAnsi="Arial" w:cs="Arial"/>
          <w:bCs/>
          <w:sz w:val="24"/>
          <w:szCs w:val="24"/>
        </w:rPr>
        <w:t>и</w:t>
      </w:r>
      <w:r w:rsidR="00E1091C" w:rsidRPr="00D442BC">
        <w:rPr>
          <w:rFonts w:ascii="Arial" w:hAnsi="Arial" w:cs="Arial"/>
          <w:bCs/>
          <w:sz w:val="24"/>
          <w:szCs w:val="24"/>
        </w:rPr>
        <w:t xml:space="preserve"> о е</w:t>
      </w:r>
      <w:proofErr w:type="gramEnd"/>
      <w:r w:rsidR="00E1091C" w:rsidRPr="00D442BC">
        <w:rPr>
          <w:rFonts w:ascii="Arial" w:hAnsi="Arial" w:cs="Arial"/>
          <w:bCs/>
          <w:sz w:val="24"/>
          <w:szCs w:val="24"/>
        </w:rPr>
        <w:t>го возвра</w:t>
      </w:r>
      <w:r w:rsidRPr="00D442BC">
        <w:rPr>
          <w:rFonts w:ascii="Arial" w:hAnsi="Arial" w:cs="Arial"/>
          <w:bCs/>
          <w:sz w:val="24"/>
          <w:szCs w:val="24"/>
        </w:rPr>
        <w:t xml:space="preserve">те </w:t>
      </w:r>
      <w:r w:rsidR="00E1091C" w:rsidRPr="00D442BC">
        <w:rPr>
          <w:rFonts w:ascii="Arial" w:hAnsi="Arial" w:cs="Arial"/>
          <w:bCs/>
          <w:sz w:val="24"/>
          <w:szCs w:val="24"/>
        </w:rPr>
        <w:t xml:space="preserve"> указ</w:t>
      </w:r>
      <w:r w:rsidRPr="00D442BC">
        <w:rPr>
          <w:rFonts w:ascii="Arial" w:hAnsi="Arial" w:cs="Arial"/>
          <w:bCs/>
          <w:sz w:val="24"/>
          <w:szCs w:val="24"/>
        </w:rPr>
        <w:t>ывается</w:t>
      </w:r>
      <w:r w:rsidR="00E1091C" w:rsidRPr="00D442BC">
        <w:rPr>
          <w:rFonts w:ascii="Arial" w:hAnsi="Arial" w:cs="Arial"/>
          <w:bCs/>
          <w:sz w:val="24"/>
          <w:szCs w:val="24"/>
        </w:rPr>
        <w:t xml:space="preserve"> причин</w:t>
      </w:r>
      <w:r w:rsidRPr="00D442BC">
        <w:rPr>
          <w:rFonts w:ascii="Arial" w:hAnsi="Arial" w:cs="Arial"/>
          <w:bCs/>
          <w:sz w:val="24"/>
          <w:szCs w:val="24"/>
        </w:rPr>
        <w:t>а</w:t>
      </w:r>
      <w:r w:rsidR="00E1091C" w:rsidRPr="00D442BC">
        <w:rPr>
          <w:rFonts w:ascii="Arial" w:hAnsi="Arial" w:cs="Arial"/>
          <w:bCs/>
          <w:sz w:val="24"/>
          <w:szCs w:val="24"/>
        </w:rPr>
        <w:t xml:space="preserve"> возврата.</w:t>
      </w:r>
    </w:p>
    <w:p w:rsidR="00E1091C" w:rsidRPr="00D442BC" w:rsidRDefault="00E8332A" w:rsidP="00E80592">
      <w:pPr>
        <w:pStyle w:val="22"/>
        <w:spacing w:after="0" w:line="240" w:lineRule="auto"/>
        <w:ind w:right="60"/>
        <w:rPr>
          <w:rFonts w:ascii="Arial" w:hAnsi="Arial" w:cs="Arial"/>
          <w:bCs/>
          <w:sz w:val="24"/>
          <w:szCs w:val="24"/>
        </w:rPr>
      </w:pPr>
      <w:r w:rsidRPr="00D442BC">
        <w:rPr>
          <w:rFonts w:ascii="Arial" w:hAnsi="Arial" w:cs="Arial"/>
          <w:bCs/>
          <w:sz w:val="24"/>
          <w:szCs w:val="24"/>
        </w:rPr>
        <w:t xml:space="preserve">        </w:t>
      </w:r>
      <w:r w:rsidR="00E1091C" w:rsidRPr="00D442BC">
        <w:rPr>
          <w:rFonts w:ascii="Arial" w:hAnsi="Arial" w:cs="Arial"/>
          <w:bCs/>
          <w:sz w:val="24"/>
          <w:szCs w:val="24"/>
        </w:rPr>
        <w:t>При подаче предложений депутатом Думы в со</w:t>
      </w:r>
      <w:r w:rsidR="00E1091C" w:rsidRPr="00D442BC">
        <w:rPr>
          <w:rFonts w:ascii="Arial" w:hAnsi="Arial" w:cs="Arial"/>
          <w:bCs/>
          <w:sz w:val="24"/>
          <w:szCs w:val="24"/>
        </w:rPr>
        <w:softHyphen/>
        <w:t>ответствии с частью 2 пункта 3 настоящего Порядка, прием предложения осуществляется в соответствии с пунктами 9-13 настоящего Порядка.</w:t>
      </w:r>
    </w:p>
    <w:p w:rsidR="00E1091C" w:rsidRPr="00D442BC" w:rsidRDefault="00D442BC" w:rsidP="00E80592">
      <w:pPr>
        <w:pStyle w:val="22"/>
        <w:spacing w:after="0" w:line="240" w:lineRule="auto"/>
        <w:ind w:right="60"/>
        <w:rPr>
          <w:rFonts w:ascii="Arial" w:hAnsi="Arial" w:cs="Arial"/>
          <w:bCs/>
          <w:sz w:val="24"/>
          <w:szCs w:val="24"/>
        </w:rPr>
      </w:pPr>
      <w:r w:rsidRPr="00D442BC">
        <w:rPr>
          <w:rFonts w:ascii="Arial" w:hAnsi="Arial" w:cs="Arial"/>
          <w:bCs/>
          <w:sz w:val="24"/>
          <w:szCs w:val="24"/>
        </w:rPr>
        <w:t xml:space="preserve">       </w:t>
      </w:r>
      <w:r w:rsidR="00E1091C" w:rsidRPr="00D442BC">
        <w:rPr>
          <w:rFonts w:ascii="Arial" w:hAnsi="Arial" w:cs="Arial"/>
          <w:bCs/>
          <w:sz w:val="24"/>
          <w:szCs w:val="24"/>
        </w:rPr>
        <w:t>Уполномоченный орган с даты начала приема предложений еженедельно проводит анализ поступивших предложений, формирует отчет о ходе обсуждения проекта муници</w:t>
      </w:r>
      <w:r w:rsidR="00E1091C" w:rsidRPr="00D442BC">
        <w:rPr>
          <w:rFonts w:ascii="Arial" w:hAnsi="Arial" w:cs="Arial"/>
          <w:bCs/>
          <w:sz w:val="24"/>
          <w:szCs w:val="24"/>
        </w:rPr>
        <w:softHyphen/>
        <w:t>пальной программы, количестве поступивших предложений о благоустройстве территорий общего пользования, включая места массового отдыха населения (</w:t>
      </w:r>
      <w:r w:rsidRPr="00D442BC">
        <w:rPr>
          <w:rFonts w:ascii="Arial" w:hAnsi="Arial" w:cs="Arial"/>
          <w:bCs/>
          <w:sz w:val="24"/>
          <w:szCs w:val="24"/>
        </w:rPr>
        <w:t xml:space="preserve">скверы, </w:t>
      </w:r>
      <w:r w:rsidR="00E1091C" w:rsidRPr="00D442BC">
        <w:rPr>
          <w:rFonts w:ascii="Arial" w:hAnsi="Arial" w:cs="Arial"/>
          <w:bCs/>
          <w:sz w:val="24"/>
          <w:szCs w:val="24"/>
        </w:rPr>
        <w:t>парки) предлагаемых к благоустройству, и размещает его на офици</w:t>
      </w:r>
      <w:r w:rsidR="00E1091C" w:rsidRPr="00D442BC">
        <w:rPr>
          <w:rFonts w:ascii="Arial" w:hAnsi="Arial" w:cs="Arial"/>
          <w:bCs/>
          <w:sz w:val="24"/>
          <w:szCs w:val="24"/>
        </w:rPr>
        <w:softHyphen/>
        <w:t>альном сайте.</w:t>
      </w:r>
    </w:p>
    <w:p w:rsidR="00E1091C" w:rsidRPr="00D442BC" w:rsidRDefault="00D442BC" w:rsidP="00E80592">
      <w:pPr>
        <w:pStyle w:val="22"/>
        <w:spacing w:after="0" w:line="240" w:lineRule="auto"/>
        <w:ind w:right="60"/>
        <w:rPr>
          <w:rFonts w:ascii="Arial" w:hAnsi="Arial" w:cs="Arial"/>
          <w:bCs/>
          <w:sz w:val="24"/>
          <w:szCs w:val="24"/>
        </w:rPr>
      </w:pPr>
      <w:r w:rsidRPr="00D442BC">
        <w:rPr>
          <w:rFonts w:ascii="Arial" w:hAnsi="Arial" w:cs="Arial"/>
          <w:bCs/>
          <w:sz w:val="24"/>
          <w:szCs w:val="24"/>
        </w:rPr>
        <w:t xml:space="preserve">        </w:t>
      </w:r>
      <w:r w:rsidR="00E1091C" w:rsidRPr="00D442BC">
        <w:rPr>
          <w:rFonts w:ascii="Arial" w:hAnsi="Arial" w:cs="Arial"/>
          <w:bCs/>
          <w:sz w:val="24"/>
          <w:szCs w:val="24"/>
        </w:rPr>
        <w:t xml:space="preserve">Рассмотрение и оценка предложений осуществляется общественной комиссией в срок не позднее 10 рабочих дней </w:t>
      </w:r>
      <w:proofErr w:type="gramStart"/>
      <w:r w:rsidR="00E1091C" w:rsidRPr="00D442BC">
        <w:rPr>
          <w:rFonts w:ascii="Arial" w:hAnsi="Arial" w:cs="Arial"/>
          <w:bCs/>
          <w:sz w:val="24"/>
          <w:szCs w:val="24"/>
        </w:rPr>
        <w:t>с даты окончания</w:t>
      </w:r>
      <w:proofErr w:type="gramEnd"/>
      <w:r w:rsidR="00E1091C" w:rsidRPr="00D442BC">
        <w:rPr>
          <w:rFonts w:ascii="Arial" w:hAnsi="Arial" w:cs="Arial"/>
          <w:bCs/>
          <w:sz w:val="24"/>
          <w:szCs w:val="24"/>
        </w:rPr>
        <w:t xml:space="preserve"> срока приема предложений.</w:t>
      </w:r>
    </w:p>
    <w:p w:rsidR="00E1091C" w:rsidRPr="00D442BC" w:rsidRDefault="00D442BC" w:rsidP="00E80592">
      <w:pPr>
        <w:pStyle w:val="22"/>
        <w:spacing w:after="0" w:line="240" w:lineRule="auto"/>
        <w:ind w:right="60"/>
        <w:rPr>
          <w:rFonts w:ascii="Arial" w:hAnsi="Arial" w:cs="Arial"/>
          <w:bCs/>
          <w:sz w:val="24"/>
          <w:szCs w:val="24"/>
        </w:rPr>
      </w:pPr>
      <w:r w:rsidRPr="00D442BC">
        <w:rPr>
          <w:rFonts w:ascii="Arial" w:hAnsi="Arial" w:cs="Arial"/>
          <w:bCs/>
          <w:sz w:val="24"/>
          <w:szCs w:val="24"/>
        </w:rPr>
        <w:t xml:space="preserve">      </w:t>
      </w:r>
      <w:r w:rsidR="00E1091C" w:rsidRPr="00D442BC">
        <w:rPr>
          <w:rFonts w:ascii="Arial" w:hAnsi="Arial" w:cs="Arial"/>
          <w:bCs/>
          <w:sz w:val="24"/>
          <w:szCs w:val="24"/>
        </w:rPr>
        <w:t>Заинтересованное лицо вправе отозвать свое предложение до принятия соответству</w:t>
      </w:r>
      <w:r w:rsidR="00E1091C" w:rsidRPr="00D442BC">
        <w:rPr>
          <w:rFonts w:ascii="Arial" w:hAnsi="Arial" w:cs="Arial"/>
          <w:bCs/>
          <w:sz w:val="24"/>
          <w:szCs w:val="24"/>
        </w:rPr>
        <w:softHyphen/>
        <w:t>ющего решения общественной комиссией, подав письменное заявление в уполномоченный ор</w:t>
      </w:r>
      <w:r w:rsidR="00E1091C" w:rsidRPr="00D442BC">
        <w:rPr>
          <w:rFonts w:ascii="Arial" w:hAnsi="Arial" w:cs="Arial"/>
          <w:bCs/>
          <w:sz w:val="24"/>
          <w:szCs w:val="24"/>
        </w:rPr>
        <w:softHyphen/>
        <w:t>ган.</w:t>
      </w:r>
    </w:p>
    <w:p w:rsidR="00E1091C" w:rsidRPr="00D442BC" w:rsidRDefault="00D442BC" w:rsidP="00E80592">
      <w:pPr>
        <w:pStyle w:val="22"/>
        <w:spacing w:after="0" w:line="240" w:lineRule="auto"/>
        <w:ind w:right="60"/>
        <w:rPr>
          <w:rFonts w:ascii="Arial" w:hAnsi="Arial" w:cs="Arial"/>
          <w:bCs/>
          <w:sz w:val="24"/>
          <w:szCs w:val="24"/>
        </w:rPr>
      </w:pPr>
      <w:r w:rsidRPr="00D442BC">
        <w:rPr>
          <w:rFonts w:ascii="Arial" w:hAnsi="Arial" w:cs="Arial"/>
          <w:bCs/>
          <w:sz w:val="24"/>
          <w:szCs w:val="24"/>
        </w:rPr>
        <w:lastRenderedPageBreak/>
        <w:t xml:space="preserve">       </w:t>
      </w:r>
      <w:r w:rsidR="00E1091C" w:rsidRPr="00D442BC">
        <w:rPr>
          <w:rFonts w:ascii="Arial" w:hAnsi="Arial" w:cs="Arial"/>
          <w:bCs/>
          <w:sz w:val="24"/>
          <w:szCs w:val="24"/>
        </w:rPr>
        <w:t>По результатам проведенной оценки общественная комиссия формирует реестр предложений исходя из даты представления таких предложений при условии их соответ</w:t>
      </w:r>
      <w:r w:rsidR="00E1091C" w:rsidRPr="00D442BC">
        <w:rPr>
          <w:rFonts w:ascii="Arial" w:hAnsi="Arial" w:cs="Arial"/>
          <w:bCs/>
          <w:sz w:val="24"/>
          <w:szCs w:val="24"/>
        </w:rPr>
        <w:softHyphen/>
        <w:t>ствия установленным требованиям.</w:t>
      </w:r>
    </w:p>
    <w:p w:rsidR="00E1091C" w:rsidRPr="00D442BC" w:rsidRDefault="00D442BC" w:rsidP="00E80592">
      <w:pPr>
        <w:pStyle w:val="22"/>
        <w:spacing w:after="0" w:line="240" w:lineRule="auto"/>
        <w:ind w:right="60"/>
        <w:rPr>
          <w:rFonts w:ascii="Arial" w:hAnsi="Arial" w:cs="Arial"/>
          <w:bCs/>
          <w:sz w:val="24"/>
          <w:szCs w:val="24"/>
        </w:rPr>
      </w:pPr>
      <w:r w:rsidRPr="00D442BC">
        <w:rPr>
          <w:rFonts w:ascii="Arial" w:hAnsi="Arial" w:cs="Arial"/>
          <w:bCs/>
          <w:sz w:val="24"/>
          <w:szCs w:val="24"/>
        </w:rPr>
        <w:t xml:space="preserve">       </w:t>
      </w:r>
      <w:r w:rsidR="00E1091C" w:rsidRPr="00D442BC">
        <w:rPr>
          <w:rFonts w:ascii="Arial" w:hAnsi="Arial" w:cs="Arial"/>
          <w:bCs/>
          <w:sz w:val="24"/>
          <w:szCs w:val="24"/>
        </w:rPr>
        <w:t>В случае, если предложений, соответствующих установленным требованиям и прошедшим одобрение общественной комиссии</w:t>
      </w:r>
      <w:r w:rsidR="00611533">
        <w:rPr>
          <w:rFonts w:ascii="Arial" w:hAnsi="Arial" w:cs="Arial"/>
          <w:bCs/>
          <w:sz w:val="24"/>
          <w:szCs w:val="24"/>
        </w:rPr>
        <w:t>,</w:t>
      </w:r>
      <w:r w:rsidR="00E1091C" w:rsidRPr="00D442BC">
        <w:rPr>
          <w:rFonts w:ascii="Arial" w:hAnsi="Arial" w:cs="Arial"/>
          <w:bCs/>
          <w:sz w:val="24"/>
          <w:szCs w:val="24"/>
        </w:rPr>
        <w:t xml:space="preserve"> поступит на сумму большую, чем преду</w:t>
      </w:r>
      <w:r w:rsidR="00E1091C" w:rsidRPr="00D442BC">
        <w:rPr>
          <w:rFonts w:ascii="Arial" w:hAnsi="Arial" w:cs="Arial"/>
          <w:bCs/>
          <w:sz w:val="24"/>
          <w:szCs w:val="24"/>
        </w:rPr>
        <w:softHyphen/>
        <w:t>смотрено в бюд</w:t>
      </w:r>
      <w:r w:rsidRPr="00D442BC">
        <w:rPr>
          <w:rFonts w:ascii="Arial" w:hAnsi="Arial" w:cs="Arial"/>
          <w:bCs/>
          <w:sz w:val="24"/>
          <w:szCs w:val="24"/>
        </w:rPr>
        <w:t>жете муниципального образования</w:t>
      </w:r>
      <w:r w:rsidR="00E1091C" w:rsidRPr="00D442BC">
        <w:rPr>
          <w:rFonts w:ascii="Arial" w:hAnsi="Arial" w:cs="Arial"/>
          <w:bCs/>
          <w:sz w:val="24"/>
          <w:szCs w:val="24"/>
        </w:rPr>
        <w:t>, формируется отдельный перечень таких предложений для их первоочередного вклю</w:t>
      </w:r>
      <w:r w:rsidR="00E1091C" w:rsidRPr="00D442BC">
        <w:rPr>
          <w:rFonts w:ascii="Arial" w:hAnsi="Arial" w:cs="Arial"/>
          <w:bCs/>
          <w:sz w:val="24"/>
          <w:szCs w:val="24"/>
        </w:rPr>
        <w:softHyphen/>
        <w:t>чения в муниципальную программу на 2018 - 2022 годы либо для финансирования</w:t>
      </w:r>
      <w:r w:rsidR="00611533">
        <w:rPr>
          <w:rFonts w:ascii="Arial" w:hAnsi="Arial" w:cs="Arial"/>
          <w:bCs/>
          <w:sz w:val="24"/>
          <w:szCs w:val="24"/>
        </w:rPr>
        <w:t xml:space="preserve">, </w:t>
      </w:r>
      <w:r w:rsidR="00E1091C" w:rsidRPr="00D442BC">
        <w:rPr>
          <w:rFonts w:ascii="Arial" w:hAnsi="Arial" w:cs="Arial"/>
          <w:bCs/>
          <w:sz w:val="24"/>
          <w:szCs w:val="24"/>
        </w:rPr>
        <w:t>в случае предоставления дополнительных средств из бюджета субъекта Российской Феде</w:t>
      </w:r>
      <w:r w:rsidR="00E1091C" w:rsidRPr="00D442BC">
        <w:rPr>
          <w:rFonts w:ascii="Arial" w:hAnsi="Arial" w:cs="Arial"/>
          <w:bCs/>
          <w:sz w:val="24"/>
          <w:szCs w:val="24"/>
        </w:rPr>
        <w:softHyphen/>
        <w:t>рации.</w:t>
      </w:r>
    </w:p>
    <w:p w:rsidR="00E1091C" w:rsidRPr="00D442BC" w:rsidRDefault="00D442BC" w:rsidP="00E80592">
      <w:pPr>
        <w:pStyle w:val="22"/>
        <w:spacing w:after="0" w:line="240" w:lineRule="auto"/>
        <w:ind w:right="60"/>
        <w:rPr>
          <w:rFonts w:ascii="Arial" w:hAnsi="Arial" w:cs="Arial"/>
          <w:bCs/>
          <w:sz w:val="24"/>
          <w:szCs w:val="24"/>
        </w:rPr>
      </w:pPr>
      <w:r w:rsidRPr="00D442BC">
        <w:rPr>
          <w:rFonts w:ascii="Arial" w:hAnsi="Arial" w:cs="Arial"/>
          <w:bCs/>
          <w:sz w:val="24"/>
          <w:szCs w:val="24"/>
        </w:rPr>
        <w:t xml:space="preserve">        </w:t>
      </w:r>
      <w:r w:rsidR="00E1091C" w:rsidRPr="00D442BC">
        <w:rPr>
          <w:rFonts w:ascii="Arial" w:hAnsi="Arial" w:cs="Arial"/>
          <w:bCs/>
          <w:sz w:val="24"/>
          <w:szCs w:val="24"/>
        </w:rPr>
        <w:t>В случае, если предложений, соответствующих установленным требованиям и прошедшим одобрение общественной комиссии</w:t>
      </w:r>
      <w:r w:rsidR="00611533">
        <w:rPr>
          <w:rFonts w:ascii="Arial" w:hAnsi="Arial" w:cs="Arial"/>
          <w:bCs/>
          <w:sz w:val="24"/>
          <w:szCs w:val="24"/>
        </w:rPr>
        <w:t>,</w:t>
      </w:r>
      <w:r w:rsidR="00E1091C" w:rsidRPr="00D442BC">
        <w:rPr>
          <w:rFonts w:ascii="Arial" w:hAnsi="Arial" w:cs="Arial"/>
          <w:bCs/>
          <w:sz w:val="24"/>
          <w:szCs w:val="24"/>
        </w:rPr>
        <w:t xml:space="preserve"> поступит на сумму меньшую, чем пре</w:t>
      </w:r>
      <w:r w:rsidR="00A055CB">
        <w:rPr>
          <w:rFonts w:ascii="Arial" w:hAnsi="Arial" w:cs="Arial"/>
          <w:bCs/>
          <w:sz w:val="24"/>
          <w:szCs w:val="24"/>
        </w:rPr>
        <w:t>ду</w:t>
      </w:r>
      <w:r w:rsidR="00A055CB">
        <w:rPr>
          <w:rFonts w:ascii="Arial" w:hAnsi="Arial" w:cs="Arial"/>
          <w:bCs/>
          <w:sz w:val="24"/>
          <w:szCs w:val="24"/>
        </w:rPr>
        <w:softHyphen/>
        <w:t>смотрено в бюджете поселения</w:t>
      </w:r>
      <w:r w:rsidR="00E1091C" w:rsidRPr="00D442BC">
        <w:rPr>
          <w:rFonts w:ascii="Arial" w:hAnsi="Arial" w:cs="Arial"/>
          <w:bCs/>
          <w:sz w:val="24"/>
          <w:szCs w:val="24"/>
        </w:rPr>
        <w:t>, возможно проведение повторного приема предложений заинте</w:t>
      </w:r>
      <w:r w:rsidR="00E1091C" w:rsidRPr="00D442BC">
        <w:rPr>
          <w:rFonts w:ascii="Arial" w:hAnsi="Arial" w:cs="Arial"/>
          <w:bCs/>
          <w:sz w:val="24"/>
          <w:szCs w:val="24"/>
        </w:rPr>
        <w:softHyphen/>
        <w:t>ресованных лиц.</w:t>
      </w:r>
    </w:p>
    <w:p w:rsidR="00E1091C" w:rsidRPr="00D442BC" w:rsidRDefault="00D442BC" w:rsidP="00E80592">
      <w:pPr>
        <w:pStyle w:val="22"/>
        <w:spacing w:after="0" w:line="240" w:lineRule="auto"/>
        <w:ind w:right="60"/>
        <w:rPr>
          <w:rFonts w:ascii="Arial" w:hAnsi="Arial" w:cs="Arial"/>
          <w:bCs/>
          <w:sz w:val="24"/>
          <w:szCs w:val="24"/>
        </w:rPr>
      </w:pPr>
      <w:r>
        <w:rPr>
          <w:rFonts w:ascii="Arial" w:hAnsi="Arial" w:cs="Arial"/>
          <w:bCs/>
          <w:sz w:val="24"/>
          <w:szCs w:val="24"/>
        </w:rPr>
        <w:t xml:space="preserve">       </w:t>
      </w:r>
      <w:r w:rsidR="00E1091C" w:rsidRPr="00D442BC">
        <w:rPr>
          <w:rFonts w:ascii="Arial" w:hAnsi="Arial" w:cs="Arial"/>
          <w:bCs/>
          <w:sz w:val="24"/>
          <w:szCs w:val="24"/>
        </w:rPr>
        <w:t>В случае проведения повторного приема предложений, срок приема предложений, установленный пунктом 7 настоящего Порядка может быть сокращен до 10 календарных дней.</w:t>
      </w:r>
    </w:p>
    <w:p w:rsidR="00E1091C" w:rsidRPr="00D442BC" w:rsidRDefault="00D442BC" w:rsidP="00E80592">
      <w:pPr>
        <w:pStyle w:val="22"/>
        <w:spacing w:after="0" w:line="240" w:lineRule="auto"/>
        <w:ind w:right="60"/>
        <w:rPr>
          <w:rFonts w:ascii="Arial" w:hAnsi="Arial" w:cs="Arial"/>
          <w:bCs/>
          <w:sz w:val="24"/>
          <w:szCs w:val="24"/>
        </w:rPr>
      </w:pPr>
      <w:r>
        <w:rPr>
          <w:rFonts w:ascii="Arial" w:hAnsi="Arial" w:cs="Arial"/>
          <w:bCs/>
          <w:sz w:val="24"/>
          <w:szCs w:val="24"/>
        </w:rPr>
        <w:t xml:space="preserve">      </w:t>
      </w:r>
      <w:r w:rsidR="00E1091C" w:rsidRPr="00D442BC">
        <w:rPr>
          <w:rFonts w:ascii="Arial" w:hAnsi="Arial" w:cs="Arial"/>
          <w:bCs/>
          <w:sz w:val="24"/>
          <w:szCs w:val="24"/>
        </w:rPr>
        <w:t>Решение общественной комиссии об утверждении реестра предложений оформля</w:t>
      </w:r>
      <w:r w:rsidR="00E1091C" w:rsidRPr="00D442BC">
        <w:rPr>
          <w:rFonts w:ascii="Arial" w:hAnsi="Arial" w:cs="Arial"/>
          <w:bCs/>
          <w:sz w:val="24"/>
          <w:szCs w:val="24"/>
        </w:rPr>
        <w:softHyphen/>
        <w:t>ется протоколом заседания общественной комиссии, который в течение 5 рабочих дней со дня проведения заседания общественной комиссии размещается на официальном сайте.</w:t>
      </w:r>
    </w:p>
    <w:p w:rsidR="00E1091C" w:rsidRPr="00D442BC" w:rsidRDefault="00D442BC" w:rsidP="00E80592">
      <w:pPr>
        <w:pStyle w:val="22"/>
        <w:spacing w:after="0" w:line="240" w:lineRule="auto"/>
        <w:ind w:right="60"/>
        <w:rPr>
          <w:rFonts w:ascii="Arial" w:hAnsi="Arial" w:cs="Arial"/>
          <w:bCs/>
          <w:sz w:val="24"/>
          <w:szCs w:val="24"/>
        </w:rPr>
      </w:pPr>
      <w:r>
        <w:rPr>
          <w:rFonts w:ascii="Arial" w:hAnsi="Arial" w:cs="Arial"/>
          <w:bCs/>
          <w:sz w:val="24"/>
          <w:szCs w:val="24"/>
        </w:rPr>
        <w:t xml:space="preserve">      </w:t>
      </w:r>
      <w:r w:rsidR="00E1091C" w:rsidRPr="00D442BC">
        <w:rPr>
          <w:rFonts w:ascii="Arial" w:hAnsi="Arial" w:cs="Arial"/>
          <w:bCs/>
          <w:sz w:val="24"/>
          <w:szCs w:val="24"/>
        </w:rPr>
        <w:t>Утвержденный председателем общественной комиссии реестр предложений в те</w:t>
      </w:r>
      <w:r w:rsidR="00E1091C" w:rsidRPr="00D442BC">
        <w:rPr>
          <w:rFonts w:ascii="Arial" w:hAnsi="Arial" w:cs="Arial"/>
          <w:bCs/>
          <w:sz w:val="24"/>
          <w:szCs w:val="24"/>
        </w:rPr>
        <w:softHyphen/>
        <w:t>чение 5 рабочих дней со дня проведения заседания общественной комиссии направляется в</w:t>
      </w:r>
      <w:r>
        <w:rPr>
          <w:rFonts w:ascii="Arial" w:hAnsi="Arial" w:cs="Arial"/>
          <w:bCs/>
          <w:sz w:val="24"/>
          <w:szCs w:val="24"/>
        </w:rPr>
        <w:t xml:space="preserve"> администрацию поселения.</w:t>
      </w:r>
    </w:p>
    <w:p w:rsidR="00245237" w:rsidRPr="00D442BC" w:rsidRDefault="00245237" w:rsidP="00E1091C">
      <w:pPr>
        <w:pStyle w:val="22"/>
        <w:spacing w:after="0" w:line="240" w:lineRule="auto"/>
        <w:ind w:right="60"/>
        <w:jc w:val="left"/>
        <w:rPr>
          <w:rFonts w:ascii="Arial" w:hAnsi="Arial" w:cs="Arial"/>
          <w:bCs/>
          <w:sz w:val="24"/>
          <w:szCs w:val="24"/>
        </w:rPr>
      </w:pPr>
      <w:r w:rsidRPr="00D442BC">
        <w:rPr>
          <w:rFonts w:ascii="Arial" w:hAnsi="Arial" w:cs="Arial"/>
          <w:bCs/>
          <w:sz w:val="24"/>
          <w:szCs w:val="24"/>
        </w:rPr>
        <w:br w:type="page"/>
      </w:r>
    </w:p>
    <w:p w:rsidR="00B10D38" w:rsidRPr="00B10D38" w:rsidRDefault="00B10D38" w:rsidP="00D442BC">
      <w:pPr>
        <w:pStyle w:val="22"/>
        <w:spacing w:after="0" w:line="240" w:lineRule="auto"/>
        <w:ind w:right="60"/>
        <w:jc w:val="right"/>
        <w:rPr>
          <w:rFonts w:ascii="Arial" w:hAnsi="Arial" w:cs="Arial"/>
          <w:sz w:val="24"/>
          <w:szCs w:val="24"/>
        </w:rPr>
      </w:pPr>
      <w:r w:rsidRPr="00C95D91">
        <w:rPr>
          <w:rFonts w:ascii="Arial" w:hAnsi="Arial" w:cs="Arial"/>
          <w:b/>
          <w:sz w:val="24"/>
          <w:szCs w:val="24"/>
        </w:rPr>
        <w:lastRenderedPageBreak/>
        <w:t xml:space="preserve">Приложение </w:t>
      </w:r>
      <w:r w:rsidR="003E1292" w:rsidRPr="00C95D91">
        <w:rPr>
          <w:rFonts w:ascii="Arial" w:hAnsi="Arial" w:cs="Arial"/>
          <w:b/>
          <w:sz w:val="24"/>
          <w:szCs w:val="24"/>
        </w:rPr>
        <w:t xml:space="preserve"> № </w:t>
      </w:r>
      <w:r w:rsidR="00C95D91" w:rsidRPr="00C95D91">
        <w:rPr>
          <w:rFonts w:ascii="Arial" w:hAnsi="Arial" w:cs="Arial"/>
          <w:b/>
          <w:sz w:val="24"/>
          <w:szCs w:val="24"/>
        </w:rPr>
        <w:t>3</w:t>
      </w:r>
      <w:r w:rsidR="003E1292">
        <w:rPr>
          <w:rFonts w:ascii="Arial" w:hAnsi="Arial" w:cs="Arial"/>
          <w:sz w:val="24"/>
          <w:szCs w:val="24"/>
        </w:rPr>
        <w:t xml:space="preserve"> </w:t>
      </w:r>
      <w:r w:rsidRPr="00B10D38">
        <w:rPr>
          <w:rFonts w:ascii="Arial" w:hAnsi="Arial" w:cs="Arial"/>
          <w:sz w:val="24"/>
          <w:szCs w:val="24"/>
        </w:rPr>
        <w:t xml:space="preserve">к </w:t>
      </w:r>
      <w:r w:rsidR="007E2A12">
        <w:rPr>
          <w:rFonts w:ascii="Arial" w:hAnsi="Arial" w:cs="Arial"/>
          <w:sz w:val="24"/>
          <w:szCs w:val="24"/>
        </w:rPr>
        <w:t>Постановлению Главы</w:t>
      </w:r>
    </w:p>
    <w:p w:rsidR="00B10D38" w:rsidRPr="00B10D38" w:rsidRDefault="00B10D38" w:rsidP="00D442BC">
      <w:pPr>
        <w:pStyle w:val="22"/>
        <w:spacing w:after="0" w:line="240" w:lineRule="auto"/>
        <w:ind w:right="60"/>
        <w:jc w:val="right"/>
        <w:rPr>
          <w:rFonts w:ascii="Arial" w:hAnsi="Arial" w:cs="Arial"/>
          <w:sz w:val="24"/>
          <w:szCs w:val="24"/>
        </w:rPr>
      </w:pPr>
      <w:r w:rsidRPr="00B10D38">
        <w:rPr>
          <w:rFonts w:ascii="Arial" w:hAnsi="Arial" w:cs="Arial"/>
          <w:sz w:val="24"/>
          <w:szCs w:val="24"/>
        </w:rPr>
        <w:t>Дзержинского муниципального образования</w:t>
      </w:r>
    </w:p>
    <w:p w:rsidR="00B10D38" w:rsidRDefault="00B10D38" w:rsidP="00D442BC">
      <w:pPr>
        <w:pStyle w:val="22"/>
        <w:spacing w:after="0" w:line="240" w:lineRule="auto"/>
        <w:ind w:right="60"/>
        <w:jc w:val="right"/>
        <w:rPr>
          <w:rFonts w:ascii="Arial" w:hAnsi="Arial" w:cs="Arial"/>
          <w:sz w:val="24"/>
          <w:szCs w:val="24"/>
        </w:rPr>
      </w:pPr>
      <w:r w:rsidRPr="00B10D38">
        <w:rPr>
          <w:rFonts w:ascii="Arial" w:hAnsi="Arial" w:cs="Arial"/>
          <w:sz w:val="24"/>
          <w:szCs w:val="24"/>
        </w:rPr>
        <w:t xml:space="preserve"> № </w:t>
      </w:r>
      <w:r w:rsidR="007E2A12">
        <w:rPr>
          <w:rFonts w:ascii="Arial" w:hAnsi="Arial" w:cs="Arial"/>
          <w:sz w:val="24"/>
          <w:szCs w:val="24"/>
        </w:rPr>
        <w:t xml:space="preserve">___ </w:t>
      </w:r>
      <w:r w:rsidRPr="00B10D38">
        <w:rPr>
          <w:rFonts w:ascii="Arial" w:hAnsi="Arial" w:cs="Arial"/>
          <w:sz w:val="24"/>
          <w:szCs w:val="24"/>
        </w:rPr>
        <w:t xml:space="preserve">от </w:t>
      </w:r>
      <w:r w:rsidR="007E2A12">
        <w:rPr>
          <w:rFonts w:ascii="Arial" w:hAnsi="Arial" w:cs="Arial"/>
          <w:sz w:val="24"/>
          <w:szCs w:val="24"/>
        </w:rPr>
        <w:t>___</w:t>
      </w:r>
      <w:r w:rsidRPr="00B10D38">
        <w:rPr>
          <w:rFonts w:ascii="Arial" w:hAnsi="Arial" w:cs="Arial"/>
          <w:sz w:val="24"/>
          <w:szCs w:val="24"/>
        </w:rPr>
        <w:t xml:space="preserve">. 2017 г. </w:t>
      </w:r>
    </w:p>
    <w:p w:rsidR="007E2A12" w:rsidRPr="00B10D38" w:rsidRDefault="007E2A12" w:rsidP="007E2A12">
      <w:pPr>
        <w:pStyle w:val="22"/>
        <w:spacing w:after="0" w:line="240" w:lineRule="auto"/>
        <w:ind w:right="60"/>
        <w:jc w:val="right"/>
        <w:rPr>
          <w:rFonts w:ascii="Arial" w:hAnsi="Arial" w:cs="Arial"/>
          <w:sz w:val="24"/>
          <w:szCs w:val="24"/>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7E2A12" w:rsidRDefault="007E2A12" w:rsidP="007E2A12">
      <w:pPr>
        <w:pStyle w:val="22"/>
        <w:shd w:val="clear" w:color="auto" w:fill="auto"/>
        <w:spacing w:after="0" w:line="240" w:lineRule="auto"/>
        <w:ind w:right="60"/>
        <w:jc w:val="center"/>
        <w:rPr>
          <w:rFonts w:ascii="Arial" w:hAnsi="Arial" w:cs="Arial"/>
          <w:b/>
          <w:sz w:val="40"/>
          <w:szCs w:val="40"/>
        </w:rPr>
      </w:pPr>
    </w:p>
    <w:p w:rsidR="00EE09B7" w:rsidRPr="007E2A12" w:rsidRDefault="00E0055D" w:rsidP="007E2A12">
      <w:pPr>
        <w:pStyle w:val="22"/>
        <w:shd w:val="clear" w:color="auto" w:fill="auto"/>
        <w:spacing w:after="0" w:line="240" w:lineRule="auto"/>
        <w:ind w:right="60"/>
        <w:jc w:val="center"/>
        <w:rPr>
          <w:rFonts w:ascii="Arial" w:hAnsi="Arial" w:cs="Arial"/>
          <w:b/>
          <w:sz w:val="40"/>
          <w:szCs w:val="40"/>
        </w:rPr>
      </w:pPr>
      <w:r w:rsidRPr="007E2A12">
        <w:rPr>
          <w:rFonts w:ascii="Arial" w:hAnsi="Arial" w:cs="Arial"/>
          <w:b/>
          <w:sz w:val="40"/>
          <w:szCs w:val="40"/>
        </w:rPr>
        <w:t>Муниципальная программа</w:t>
      </w:r>
    </w:p>
    <w:p w:rsidR="00EE09B7" w:rsidRPr="007E2A12" w:rsidRDefault="00E0055D" w:rsidP="007E2A12">
      <w:pPr>
        <w:pStyle w:val="22"/>
        <w:shd w:val="clear" w:color="auto" w:fill="auto"/>
        <w:spacing w:after="0" w:line="240" w:lineRule="auto"/>
        <w:ind w:left="1040" w:right="980"/>
        <w:jc w:val="center"/>
        <w:rPr>
          <w:rFonts w:ascii="Arial" w:hAnsi="Arial" w:cs="Arial"/>
          <w:b/>
          <w:sz w:val="40"/>
          <w:szCs w:val="40"/>
        </w:rPr>
      </w:pPr>
      <w:r w:rsidRPr="000801F7">
        <w:rPr>
          <w:rFonts w:ascii="Arial" w:hAnsi="Arial" w:cs="Arial"/>
          <w:b/>
          <w:color w:val="auto"/>
          <w:sz w:val="40"/>
          <w:szCs w:val="40"/>
        </w:rPr>
        <w:t>"Формирование современной городской среды</w:t>
      </w:r>
      <w:r w:rsidR="000801F7" w:rsidRPr="000801F7">
        <w:rPr>
          <w:rFonts w:ascii="Arial" w:hAnsi="Arial" w:cs="Arial"/>
          <w:b/>
          <w:color w:val="auto"/>
          <w:sz w:val="40"/>
          <w:szCs w:val="40"/>
        </w:rPr>
        <w:t>»</w:t>
      </w:r>
      <w:r w:rsidR="007E2A12" w:rsidRPr="000801F7">
        <w:rPr>
          <w:rFonts w:ascii="Arial" w:hAnsi="Arial" w:cs="Arial"/>
          <w:b/>
          <w:color w:val="auto"/>
          <w:sz w:val="40"/>
          <w:szCs w:val="40"/>
        </w:rPr>
        <w:t xml:space="preserve"> </w:t>
      </w:r>
      <w:r w:rsidR="000801F7" w:rsidRPr="000801F7">
        <w:rPr>
          <w:rFonts w:ascii="Arial" w:hAnsi="Arial" w:cs="Arial"/>
          <w:b/>
          <w:color w:val="auto"/>
          <w:sz w:val="40"/>
          <w:szCs w:val="40"/>
        </w:rPr>
        <w:t xml:space="preserve">на 2018-2022 годы </w:t>
      </w:r>
      <w:r w:rsidRPr="007E2A12">
        <w:rPr>
          <w:rFonts w:ascii="Arial" w:hAnsi="Arial" w:cs="Arial"/>
          <w:b/>
          <w:sz w:val="40"/>
          <w:szCs w:val="40"/>
        </w:rPr>
        <w:t xml:space="preserve">на территории </w:t>
      </w:r>
      <w:r w:rsidR="007E2A12" w:rsidRPr="007E2A12">
        <w:rPr>
          <w:rFonts w:ascii="Arial" w:hAnsi="Arial" w:cs="Arial"/>
          <w:b/>
          <w:sz w:val="40"/>
          <w:szCs w:val="40"/>
        </w:rPr>
        <w:t>Дзержинского</w:t>
      </w:r>
      <w:r w:rsidRPr="007E2A12">
        <w:rPr>
          <w:rFonts w:ascii="Arial" w:hAnsi="Arial" w:cs="Arial"/>
          <w:b/>
          <w:sz w:val="40"/>
          <w:szCs w:val="40"/>
        </w:rPr>
        <w:t xml:space="preserve"> муниципального образования </w:t>
      </w:r>
      <w:r w:rsidR="007E2A12" w:rsidRPr="007E2A12">
        <w:rPr>
          <w:rFonts w:ascii="Arial" w:hAnsi="Arial" w:cs="Arial"/>
          <w:b/>
          <w:sz w:val="40"/>
          <w:szCs w:val="40"/>
        </w:rPr>
        <w:t xml:space="preserve"> -  сельского поселения </w:t>
      </w:r>
    </w:p>
    <w:p w:rsidR="007E2A12" w:rsidRPr="007E2A12" w:rsidRDefault="007E2A12" w:rsidP="00B10D38">
      <w:pPr>
        <w:pStyle w:val="22"/>
        <w:shd w:val="clear" w:color="auto" w:fill="auto"/>
        <w:spacing w:after="0" w:line="240" w:lineRule="auto"/>
        <w:ind w:left="1040" w:right="980"/>
        <w:jc w:val="left"/>
        <w:rPr>
          <w:sz w:val="40"/>
          <w:szCs w:val="40"/>
        </w:rPr>
      </w:pPr>
    </w:p>
    <w:p w:rsidR="007E2A12" w:rsidRPr="007E2A12" w:rsidRDefault="007E2A12" w:rsidP="00B10D38">
      <w:pPr>
        <w:pStyle w:val="22"/>
        <w:shd w:val="clear" w:color="auto" w:fill="auto"/>
        <w:spacing w:after="0" w:line="240" w:lineRule="auto"/>
        <w:ind w:left="1040" w:right="980"/>
        <w:jc w:val="left"/>
        <w:rPr>
          <w:sz w:val="40"/>
          <w:szCs w:val="4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7162"/>
      </w:tblGrid>
      <w:tr w:rsidR="00EE09B7" w:rsidRPr="000801F7">
        <w:trPr>
          <w:trHeight w:hRule="exact" w:val="610"/>
          <w:jc w:val="center"/>
        </w:trPr>
        <w:tc>
          <w:tcPr>
            <w:tcW w:w="2410" w:type="dxa"/>
            <w:shd w:val="clear" w:color="auto" w:fill="FFFFFF"/>
          </w:tcPr>
          <w:p w:rsidR="00EE09B7" w:rsidRPr="000801F7" w:rsidRDefault="00EE09B7" w:rsidP="001E34A5">
            <w:pPr>
              <w:framePr w:w="9571" w:wrap="notBeside" w:vAnchor="text" w:hAnchor="text" w:xAlign="center" w:y="1"/>
              <w:rPr>
                <w:rFonts w:ascii="Arial" w:hAnsi="Arial" w:cs="Arial"/>
              </w:rPr>
            </w:pPr>
          </w:p>
        </w:tc>
        <w:tc>
          <w:tcPr>
            <w:tcW w:w="7162" w:type="dxa"/>
            <w:shd w:val="clear" w:color="auto" w:fill="FFFFFF"/>
          </w:tcPr>
          <w:p w:rsidR="00EE09B7" w:rsidRPr="000801F7" w:rsidRDefault="00E0055D"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Style w:val="23"/>
                <w:rFonts w:ascii="Arial" w:hAnsi="Arial" w:cs="Arial"/>
                <w:sz w:val="24"/>
                <w:szCs w:val="24"/>
              </w:rPr>
              <w:t>1. Паспорт муниципальной Программы</w:t>
            </w:r>
          </w:p>
        </w:tc>
      </w:tr>
      <w:tr w:rsidR="00EE09B7" w:rsidRPr="000801F7">
        <w:trPr>
          <w:trHeight w:hRule="exact" w:val="1296"/>
          <w:jc w:val="center"/>
        </w:trPr>
        <w:tc>
          <w:tcPr>
            <w:tcW w:w="2410" w:type="dxa"/>
            <w:tcBorders>
              <w:top w:val="single" w:sz="4" w:space="0" w:color="auto"/>
              <w:lef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60" w:line="240" w:lineRule="auto"/>
              <w:jc w:val="left"/>
              <w:rPr>
                <w:rFonts w:ascii="Arial" w:hAnsi="Arial" w:cs="Arial"/>
                <w:sz w:val="24"/>
                <w:szCs w:val="24"/>
              </w:rPr>
            </w:pPr>
            <w:r w:rsidRPr="000801F7">
              <w:rPr>
                <w:rStyle w:val="24"/>
                <w:rFonts w:ascii="Arial" w:hAnsi="Arial" w:cs="Arial"/>
                <w:sz w:val="24"/>
                <w:szCs w:val="24"/>
              </w:rPr>
              <w:t>Наименование</w:t>
            </w:r>
          </w:p>
          <w:p w:rsidR="00EE09B7" w:rsidRPr="000801F7" w:rsidRDefault="00E0055D" w:rsidP="001E34A5">
            <w:pPr>
              <w:pStyle w:val="22"/>
              <w:framePr w:w="9571" w:wrap="notBeside" w:vAnchor="text" w:hAnchor="text" w:xAlign="center" w:y="1"/>
              <w:shd w:val="clear" w:color="auto" w:fill="auto"/>
              <w:spacing w:before="60" w:after="0" w:line="240" w:lineRule="auto"/>
              <w:jc w:val="left"/>
              <w:rPr>
                <w:rFonts w:ascii="Arial" w:hAnsi="Arial" w:cs="Arial"/>
                <w:sz w:val="24"/>
                <w:szCs w:val="24"/>
              </w:rPr>
            </w:pPr>
            <w:r w:rsidRPr="000801F7">
              <w:rPr>
                <w:rStyle w:val="24"/>
                <w:rFonts w:ascii="Arial" w:hAnsi="Arial" w:cs="Arial"/>
                <w:sz w:val="24"/>
                <w:szCs w:val="24"/>
              </w:rPr>
              <w:t>Программы</w:t>
            </w:r>
          </w:p>
        </w:tc>
        <w:tc>
          <w:tcPr>
            <w:tcW w:w="7162" w:type="dxa"/>
            <w:tcBorders>
              <w:top w:val="single" w:sz="4" w:space="0" w:color="auto"/>
              <w:left w:val="single" w:sz="4" w:space="0" w:color="auto"/>
              <w:righ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Style w:val="24"/>
                <w:rFonts w:ascii="Arial" w:hAnsi="Arial" w:cs="Arial"/>
                <w:sz w:val="24"/>
                <w:szCs w:val="24"/>
              </w:rPr>
              <w:t xml:space="preserve">"Формирование современной </w:t>
            </w:r>
            <w:r w:rsidR="007E2A12" w:rsidRPr="000801F7">
              <w:rPr>
                <w:rStyle w:val="24"/>
                <w:rFonts w:ascii="Arial" w:hAnsi="Arial" w:cs="Arial"/>
                <w:color w:val="FF0000"/>
                <w:sz w:val="24"/>
                <w:szCs w:val="24"/>
              </w:rPr>
              <w:t xml:space="preserve"> </w:t>
            </w:r>
            <w:r w:rsidRPr="000801F7">
              <w:rPr>
                <w:rStyle w:val="24"/>
                <w:rFonts w:ascii="Arial" w:hAnsi="Arial" w:cs="Arial"/>
                <w:color w:val="auto"/>
                <w:sz w:val="24"/>
                <w:szCs w:val="24"/>
              </w:rPr>
              <w:t>городской среды</w:t>
            </w:r>
            <w:r w:rsidR="000801F7" w:rsidRPr="000801F7">
              <w:rPr>
                <w:rStyle w:val="24"/>
                <w:rFonts w:ascii="Arial" w:hAnsi="Arial" w:cs="Arial"/>
                <w:color w:val="auto"/>
                <w:sz w:val="24"/>
                <w:szCs w:val="24"/>
              </w:rPr>
              <w:t>»</w:t>
            </w:r>
            <w:r w:rsidR="007E2A12" w:rsidRPr="000801F7">
              <w:rPr>
                <w:rStyle w:val="24"/>
                <w:rFonts w:ascii="Arial" w:hAnsi="Arial" w:cs="Arial"/>
                <w:color w:val="auto"/>
                <w:sz w:val="24"/>
                <w:szCs w:val="24"/>
              </w:rPr>
              <w:t xml:space="preserve"> </w:t>
            </w:r>
            <w:r w:rsidR="000801F7" w:rsidRPr="000801F7">
              <w:rPr>
                <w:rFonts w:ascii="Arial" w:eastAsia="Arial Unicode MS" w:hAnsi="Arial" w:cs="Arial"/>
                <w:sz w:val="24"/>
                <w:szCs w:val="24"/>
              </w:rPr>
              <w:t xml:space="preserve"> </w:t>
            </w:r>
            <w:r w:rsidR="000801F7" w:rsidRPr="000801F7">
              <w:rPr>
                <w:rFonts w:ascii="Arial" w:hAnsi="Arial" w:cs="Arial"/>
                <w:color w:val="auto"/>
                <w:sz w:val="24"/>
                <w:szCs w:val="24"/>
              </w:rPr>
              <w:t xml:space="preserve">на 2018-2022 годы </w:t>
            </w:r>
            <w:r w:rsidRPr="000801F7">
              <w:rPr>
                <w:rStyle w:val="24"/>
                <w:rFonts w:ascii="Arial" w:hAnsi="Arial" w:cs="Arial"/>
                <w:sz w:val="24"/>
                <w:szCs w:val="24"/>
              </w:rPr>
              <w:t xml:space="preserve">на территории </w:t>
            </w:r>
            <w:r w:rsidR="007E2A12" w:rsidRPr="000801F7">
              <w:rPr>
                <w:rStyle w:val="24"/>
                <w:rFonts w:ascii="Arial" w:hAnsi="Arial" w:cs="Arial"/>
                <w:sz w:val="24"/>
                <w:szCs w:val="24"/>
              </w:rPr>
              <w:t>Дзержинского</w:t>
            </w:r>
            <w:r w:rsidRPr="000801F7">
              <w:rPr>
                <w:rStyle w:val="24"/>
                <w:rFonts w:ascii="Arial" w:hAnsi="Arial" w:cs="Arial"/>
                <w:sz w:val="24"/>
                <w:szCs w:val="24"/>
              </w:rPr>
              <w:t xml:space="preserve"> муниципального образования</w:t>
            </w:r>
            <w:r w:rsidR="007E2A12" w:rsidRPr="000801F7">
              <w:rPr>
                <w:rStyle w:val="24"/>
                <w:rFonts w:ascii="Arial" w:hAnsi="Arial" w:cs="Arial"/>
                <w:sz w:val="24"/>
                <w:szCs w:val="24"/>
              </w:rPr>
              <w:t xml:space="preserve"> – сельского поселения</w:t>
            </w:r>
            <w:r w:rsidRPr="000801F7">
              <w:rPr>
                <w:rStyle w:val="24"/>
                <w:rFonts w:ascii="Arial" w:hAnsi="Arial" w:cs="Arial"/>
                <w:sz w:val="24"/>
                <w:szCs w:val="24"/>
              </w:rPr>
              <w:t xml:space="preserve"> </w:t>
            </w:r>
          </w:p>
        </w:tc>
      </w:tr>
      <w:tr w:rsidR="00EE09B7" w:rsidRPr="000801F7">
        <w:trPr>
          <w:trHeight w:hRule="exact" w:val="979"/>
          <w:jc w:val="center"/>
        </w:trPr>
        <w:tc>
          <w:tcPr>
            <w:tcW w:w="2410" w:type="dxa"/>
            <w:tcBorders>
              <w:top w:val="single" w:sz="4" w:space="0" w:color="auto"/>
              <w:left w:val="single" w:sz="4" w:space="0" w:color="auto"/>
            </w:tcBorders>
            <w:shd w:val="clear" w:color="auto" w:fill="FFFFFF"/>
            <w:vAlign w:val="bottom"/>
          </w:tcPr>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Ответственный</w:t>
            </w:r>
          </w:p>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исполнитель</w:t>
            </w:r>
          </w:p>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Программы</w:t>
            </w:r>
          </w:p>
        </w:tc>
        <w:tc>
          <w:tcPr>
            <w:tcW w:w="7162" w:type="dxa"/>
            <w:tcBorders>
              <w:top w:val="single" w:sz="4" w:space="0" w:color="auto"/>
              <w:left w:val="single" w:sz="4" w:space="0" w:color="auto"/>
              <w:right w:val="single" w:sz="4" w:space="0" w:color="auto"/>
            </w:tcBorders>
            <w:shd w:val="clear" w:color="auto" w:fill="FFFFFF"/>
            <w:vAlign w:val="bottom"/>
          </w:tcPr>
          <w:p w:rsidR="00EE09B7" w:rsidRPr="000801F7" w:rsidRDefault="008822CA" w:rsidP="001E34A5">
            <w:pPr>
              <w:pStyle w:val="22"/>
              <w:framePr w:w="9571" w:wrap="notBeside" w:vAnchor="text" w:hAnchor="text" w:xAlign="center" w:y="1"/>
              <w:shd w:val="clear" w:color="auto" w:fill="auto"/>
              <w:spacing w:after="0" w:line="240" w:lineRule="auto"/>
              <w:rPr>
                <w:rFonts w:ascii="Arial" w:hAnsi="Arial" w:cs="Arial"/>
                <w:sz w:val="24"/>
                <w:szCs w:val="24"/>
              </w:rPr>
            </w:pPr>
            <w:r>
              <w:rPr>
                <w:rStyle w:val="24"/>
                <w:rFonts w:ascii="Arial" w:hAnsi="Arial" w:cs="Arial"/>
                <w:sz w:val="24"/>
                <w:szCs w:val="24"/>
                <w:highlight w:val="yellow"/>
              </w:rPr>
              <w:t>администрация</w:t>
            </w:r>
            <w:r w:rsidR="00E0055D" w:rsidRPr="00035000">
              <w:rPr>
                <w:rStyle w:val="24"/>
                <w:rFonts w:ascii="Arial" w:hAnsi="Arial" w:cs="Arial"/>
                <w:sz w:val="24"/>
                <w:szCs w:val="24"/>
                <w:highlight w:val="yellow"/>
              </w:rPr>
              <w:t xml:space="preserve"> </w:t>
            </w:r>
            <w:r w:rsidR="007E2A12" w:rsidRPr="00035000">
              <w:rPr>
                <w:rStyle w:val="24"/>
                <w:rFonts w:ascii="Arial" w:hAnsi="Arial" w:cs="Arial"/>
                <w:sz w:val="24"/>
                <w:szCs w:val="24"/>
                <w:highlight w:val="yellow"/>
              </w:rPr>
              <w:t>Дзержинского</w:t>
            </w:r>
            <w:r w:rsidR="00E0055D" w:rsidRPr="00035000">
              <w:rPr>
                <w:rStyle w:val="24"/>
                <w:rFonts w:ascii="Arial" w:hAnsi="Arial" w:cs="Arial"/>
                <w:sz w:val="24"/>
                <w:szCs w:val="24"/>
                <w:highlight w:val="yellow"/>
              </w:rPr>
              <w:t xml:space="preserve"> муниципального образования</w:t>
            </w:r>
          </w:p>
        </w:tc>
      </w:tr>
      <w:tr w:rsidR="00EE09B7" w:rsidRPr="000801F7">
        <w:trPr>
          <w:trHeight w:hRule="exact" w:val="653"/>
          <w:jc w:val="center"/>
        </w:trPr>
        <w:tc>
          <w:tcPr>
            <w:tcW w:w="2410" w:type="dxa"/>
            <w:tcBorders>
              <w:top w:val="single" w:sz="4" w:space="0" w:color="auto"/>
              <w:left w:val="single" w:sz="4" w:space="0" w:color="auto"/>
            </w:tcBorders>
            <w:shd w:val="clear" w:color="auto" w:fill="FFFFFF"/>
            <w:vAlign w:val="bottom"/>
          </w:tcPr>
          <w:p w:rsidR="00EE09B7" w:rsidRPr="000801F7" w:rsidRDefault="00E0055D" w:rsidP="001E34A5">
            <w:pPr>
              <w:pStyle w:val="22"/>
              <w:framePr w:w="9571" w:wrap="notBeside" w:vAnchor="text" w:hAnchor="text" w:xAlign="center" w:y="1"/>
              <w:shd w:val="clear" w:color="auto" w:fill="auto"/>
              <w:spacing w:after="60" w:line="240" w:lineRule="auto"/>
              <w:jc w:val="left"/>
              <w:rPr>
                <w:rFonts w:ascii="Arial" w:hAnsi="Arial" w:cs="Arial"/>
                <w:sz w:val="24"/>
                <w:szCs w:val="24"/>
              </w:rPr>
            </w:pPr>
            <w:r w:rsidRPr="000801F7">
              <w:rPr>
                <w:rStyle w:val="24"/>
                <w:rFonts w:ascii="Arial" w:hAnsi="Arial" w:cs="Arial"/>
                <w:sz w:val="24"/>
                <w:szCs w:val="24"/>
              </w:rPr>
              <w:t>Соисполнители</w:t>
            </w:r>
          </w:p>
          <w:p w:rsidR="00EE09B7" w:rsidRPr="000801F7" w:rsidRDefault="00E0055D" w:rsidP="001E34A5">
            <w:pPr>
              <w:pStyle w:val="22"/>
              <w:framePr w:w="9571" w:wrap="notBeside" w:vAnchor="text" w:hAnchor="text" w:xAlign="center" w:y="1"/>
              <w:shd w:val="clear" w:color="auto" w:fill="auto"/>
              <w:spacing w:before="60" w:after="0" w:line="240" w:lineRule="auto"/>
              <w:jc w:val="left"/>
              <w:rPr>
                <w:rFonts w:ascii="Arial" w:hAnsi="Arial" w:cs="Arial"/>
                <w:sz w:val="24"/>
                <w:szCs w:val="24"/>
              </w:rPr>
            </w:pPr>
            <w:r w:rsidRPr="000801F7">
              <w:rPr>
                <w:rStyle w:val="24"/>
                <w:rFonts w:ascii="Arial" w:hAnsi="Arial" w:cs="Arial"/>
                <w:sz w:val="24"/>
                <w:szCs w:val="24"/>
              </w:rPr>
              <w:t>Программы</w:t>
            </w:r>
          </w:p>
        </w:tc>
        <w:tc>
          <w:tcPr>
            <w:tcW w:w="7162" w:type="dxa"/>
            <w:tcBorders>
              <w:top w:val="single" w:sz="4" w:space="0" w:color="auto"/>
              <w:left w:val="single" w:sz="4" w:space="0" w:color="auto"/>
              <w:right w:val="single" w:sz="4" w:space="0" w:color="auto"/>
            </w:tcBorders>
            <w:shd w:val="clear" w:color="auto" w:fill="FFFFFF"/>
            <w:vAlign w:val="bottom"/>
          </w:tcPr>
          <w:p w:rsidR="00EE09B7" w:rsidRPr="000801F7" w:rsidRDefault="00C95D91"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Fonts w:ascii="Arial" w:hAnsi="Arial" w:cs="Arial"/>
                <w:sz w:val="24"/>
                <w:szCs w:val="24"/>
              </w:rPr>
              <w:t>нет</w:t>
            </w:r>
          </w:p>
        </w:tc>
      </w:tr>
      <w:tr w:rsidR="00EE09B7" w:rsidRPr="000801F7">
        <w:trPr>
          <w:trHeight w:hRule="exact" w:val="974"/>
          <w:jc w:val="center"/>
        </w:trPr>
        <w:tc>
          <w:tcPr>
            <w:tcW w:w="2410" w:type="dxa"/>
            <w:tcBorders>
              <w:top w:val="single" w:sz="4" w:space="0" w:color="auto"/>
              <w:lef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Цель Программы</w:t>
            </w:r>
          </w:p>
        </w:tc>
        <w:tc>
          <w:tcPr>
            <w:tcW w:w="7162" w:type="dxa"/>
            <w:tcBorders>
              <w:top w:val="single" w:sz="4" w:space="0" w:color="auto"/>
              <w:left w:val="single" w:sz="4" w:space="0" w:color="auto"/>
              <w:right w:val="single" w:sz="4" w:space="0" w:color="auto"/>
            </w:tcBorders>
            <w:shd w:val="clear" w:color="auto" w:fill="FFFFFF"/>
            <w:vAlign w:val="bottom"/>
          </w:tcPr>
          <w:p w:rsidR="00EE09B7" w:rsidRPr="000801F7" w:rsidRDefault="00C95D91"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Fonts w:ascii="Arial" w:hAnsi="Arial" w:cs="Arial"/>
                <w:sz w:val="24"/>
                <w:szCs w:val="24"/>
              </w:rPr>
              <w:t>Повышение уровня благоустройства дворовых и общественных территорий, парков</w:t>
            </w:r>
            <w:proofErr w:type="gramStart"/>
            <w:r w:rsidRPr="000801F7">
              <w:rPr>
                <w:rFonts w:ascii="Arial" w:hAnsi="Arial" w:cs="Arial"/>
                <w:sz w:val="24"/>
                <w:szCs w:val="24"/>
              </w:rPr>
              <w:t xml:space="preserve"> .</w:t>
            </w:r>
            <w:proofErr w:type="gramEnd"/>
          </w:p>
        </w:tc>
      </w:tr>
      <w:tr w:rsidR="00EE09B7" w:rsidRPr="000801F7">
        <w:trPr>
          <w:trHeight w:hRule="exact" w:val="3552"/>
          <w:jc w:val="center"/>
        </w:trPr>
        <w:tc>
          <w:tcPr>
            <w:tcW w:w="2410" w:type="dxa"/>
            <w:tcBorders>
              <w:top w:val="single" w:sz="4" w:space="0" w:color="auto"/>
              <w:lef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60" w:line="240" w:lineRule="auto"/>
              <w:jc w:val="left"/>
              <w:rPr>
                <w:rFonts w:ascii="Arial" w:hAnsi="Arial" w:cs="Arial"/>
                <w:sz w:val="24"/>
                <w:szCs w:val="24"/>
              </w:rPr>
            </w:pPr>
            <w:r w:rsidRPr="000801F7">
              <w:rPr>
                <w:rStyle w:val="24"/>
                <w:rFonts w:ascii="Arial" w:hAnsi="Arial" w:cs="Arial"/>
                <w:sz w:val="24"/>
                <w:szCs w:val="24"/>
              </w:rPr>
              <w:t>Задачи</w:t>
            </w:r>
          </w:p>
          <w:p w:rsidR="00EE09B7" w:rsidRPr="000801F7" w:rsidRDefault="00E0055D" w:rsidP="001E34A5">
            <w:pPr>
              <w:pStyle w:val="22"/>
              <w:framePr w:w="9571" w:wrap="notBeside" w:vAnchor="text" w:hAnchor="text" w:xAlign="center" w:y="1"/>
              <w:shd w:val="clear" w:color="auto" w:fill="auto"/>
              <w:spacing w:before="60" w:after="0" w:line="240" w:lineRule="auto"/>
              <w:jc w:val="left"/>
              <w:rPr>
                <w:rFonts w:ascii="Arial" w:hAnsi="Arial" w:cs="Arial"/>
                <w:sz w:val="24"/>
                <w:szCs w:val="24"/>
              </w:rPr>
            </w:pPr>
            <w:r w:rsidRPr="000801F7">
              <w:rPr>
                <w:rStyle w:val="24"/>
                <w:rFonts w:ascii="Arial" w:hAnsi="Arial" w:cs="Arial"/>
                <w:sz w:val="24"/>
                <w:szCs w:val="24"/>
              </w:rPr>
              <w:t>Программы</w:t>
            </w:r>
          </w:p>
        </w:tc>
        <w:tc>
          <w:tcPr>
            <w:tcW w:w="7162" w:type="dxa"/>
            <w:tcBorders>
              <w:top w:val="single" w:sz="4" w:space="0" w:color="auto"/>
              <w:left w:val="single" w:sz="4" w:space="0" w:color="auto"/>
              <w:right w:val="single" w:sz="4" w:space="0" w:color="auto"/>
            </w:tcBorders>
            <w:shd w:val="clear" w:color="auto" w:fill="FFFFFF"/>
            <w:vAlign w:val="bottom"/>
          </w:tcPr>
          <w:p w:rsidR="00EE09B7" w:rsidRPr="000801F7" w:rsidRDefault="00E0055D" w:rsidP="001E34A5">
            <w:pPr>
              <w:pStyle w:val="22"/>
              <w:framePr w:w="9571" w:wrap="notBeside" w:vAnchor="text" w:hAnchor="text" w:xAlign="center" w:y="1"/>
              <w:numPr>
                <w:ilvl w:val="0"/>
                <w:numId w:val="1"/>
              </w:numPr>
              <w:shd w:val="clear" w:color="auto" w:fill="auto"/>
              <w:tabs>
                <w:tab w:val="left" w:pos="211"/>
              </w:tabs>
              <w:spacing w:after="0" w:line="240" w:lineRule="auto"/>
              <w:rPr>
                <w:rFonts w:ascii="Arial" w:hAnsi="Arial" w:cs="Arial"/>
                <w:sz w:val="24"/>
                <w:szCs w:val="24"/>
              </w:rPr>
            </w:pPr>
            <w:r w:rsidRPr="000801F7">
              <w:rPr>
                <w:rStyle w:val="24"/>
                <w:rFonts w:ascii="Arial" w:hAnsi="Arial" w:cs="Arial"/>
                <w:sz w:val="24"/>
                <w:szCs w:val="24"/>
              </w:rPr>
              <w:t>Повышение уровня благ</w:t>
            </w:r>
            <w:r w:rsidR="00C95D91" w:rsidRPr="000801F7">
              <w:rPr>
                <w:rStyle w:val="24"/>
                <w:rFonts w:ascii="Arial" w:hAnsi="Arial" w:cs="Arial"/>
                <w:sz w:val="24"/>
                <w:szCs w:val="24"/>
              </w:rPr>
              <w:t>оустройства дворовых территорий</w:t>
            </w:r>
            <w:r w:rsidRPr="000801F7">
              <w:rPr>
                <w:rStyle w:val="24"/>
                <w:rFonts w:ascii="Arial" w:hAnsi="Arial" w:cs="Arial"/>
                <w:sz w:val="24"/>
                <w:szCs w:val="24"/>
              </w:rPr>
              <w:t>.</w:t>
            </w:r>
          </w:p>
          <w:p w:rsidR="00EE09B7" w:rsidRPr="000801F7" w:rsidRDefault="00E0055D" w:rsidP="001E34A5">
            <w:pPr>
              <w:pStyle w:val="22"/>
              <w:framePr w:w="9571" w:wrap="notBeside" w:vAnchor="text" w:hAnchor="text" w:xAlign="center" w:y="1"/>
              <w:numPr>
                <w:ilvl w:val="0"/>
                <w:numId w:val="1"/>
              </w:numPr>
              <w:shd w:val="clear" w:color="auto" w:fill="auto"/>
              <w:tabs>
                <w:tab w:val="left" w:pos="346"/>
              </w:tabs>
              <w:spacing w:after="0" w:line="240" w:lineRule="auto"/>
              <w:rPr>
                <w:rFonts w:ascii="Arial" w:hAnsi="Arial" w:cs="Arial"/>
                <w:sz w:val="24"/>
                <w:szCs w:val="24"/>
              </w:rPr>
            </w:pPr>
            <w:r w:rsidRPr="000801F7">
              <w:rPr>
                <w:rStyle w:val="24"/>
                <w:rFonts w:ascii="Arial" w:hAnsi="Arial" w:cs="Arial"/>
                <w:sz w:val="24"/>
                <w:szCs w:val="24"/>
              </w:rPr>
              <w:t>Повышение уровня благоустройства действующих и создание новых обществе</w:t>
            </w:r>
            <w:r w:rsidR="00035000">
              <w:rPr>
                <w:rStyle w:val="24"/>
                <w:rFonts w:ascii="Arial" w:hAnsi="Arial" w:cs="Arial"/>
                <w:sz w:val="24"/>
                <w:szCs w:val="24"/>
              </w:rPr>
              <w:t xml:space="preserve">нных территорий (парков, </w:t>
            </w:r>
            <w:r w:rsidRPr="000801F7">
              <w:rPr>
                <w:rStyle w:val="24"/>
                <w:rFonts w:ascii="Arial" w:hAnsi="Arial" w:cs="Arial"/>
                <w:sz w:val="24"/>
                <w:szCs w:val="24"/>
              </w:rPr>
              <w:t>зон отдыха и благоустройства, детских и спортивных площадок</w:t>
            </w:r>
            <w:r w:rsidR="00C95D91" w:rsidRPr="000801F7">
              <w:rPr>
                <w:rStyle w:val="24"/>
                <w:rFonts w:ascii="Arial" w:hAnsi="Arial" w:cs="Arial"/>
                <w:sz w:val="24"/>
                <w:szCs w:val="24"/>
              </w:rPr>
              <w:t>, комфортной и доступной среды</w:t>
            </w:r>
            <w:r w:rsidRPr="000801F7">
              <w:rPr>
                <w:rStyle w:val="24"/>
                <w:rFonts w:ascii="Arial" w:hAnsi="Arial" w:cs="Arial"/>
                <w:sz w:val="24"/>
                <w:szCs w:val="24"/>
              </w:rPr>
              <w:t>)</w:t>
            </w:r>
          </w:p>
          <w:p w:rsidR="00EE09B7" w:rsidRPr="000801F7" w:rsidRDefault="00E0055D" w:rsidP="001E34A5">
            <w:pPr>
              <w:pStyle w:val="22"/>
              <w:framePr w:w="9571" w:wrap="notBeside" w:vAnchor="text" w:hAnchor="text" w:xAlign="center" w:y="1"/>
              <w:numPr>
                <w:ilvl w:val="0"/>
                <w:numId w:val="1"/>
              </w:numPr>
              <w:shd w:val="clear" w:color="auto" w:fill="auto"/>
              <w:tabs>
                <w:tab w:val="left" w:pos="206"/>
              </w:tabs>
              <w:spacing w:after="0" w:line="240" w:lineRule="auto"/>
              <w:rPr>
                <w:rFonts w:ascii="Arial" w:hAnsi="Arial" w:cs="Arial"/>
                <w:sz w:val="24"/>
                <w:szCs w:val="24"/>
              </w:rPr>
            </w:pPr>
            <w:r w:rsidRPr="000801F7">
              <w:rPr>
                <w:rStyle w:val="24"/>
                <w:rFonts w:ascii="Arial" w:hAnsi="Arial" w:cs="Arial"/>
                <w:sz w:val="24"/>
                <w:szCs w:val="24"/>
              </w:rPr>
              <w:t xml:space="preserve">Повышение уровня вовлеченности жителей </w:t>
            </w:r>
            <w:r w:rsidR="00FA541D" w:rsidRPr="000801F7">
              <w:rPr>
                <w:rStyle w:val="24"/>
                <w:rFonts w:ascii="Arial" w:hAnsi="Arial" w:cs="Arial"/>
                <w:sz w:val="24"/>
                <w:szCs w:val="24"/>
              </w:rPr>
              <w:t xml:space="preserve">Дзержинского </w:t>
            </w:r>
            <w:r w:rsidRPr="000801F7">
              <w:rPr>
                <w:rStyle w:val="24"/>
                <w:rFonts w:ascii="Arial" w:hAnsi="Arial" w:cs="Arial"/>
                <w:sz w:val="24"/>
                <w:szCs w:val="24"/>
              </w:rPr>
              <w:t xml:space="preserve">муниципального образования в реализацию мероприятий по формированию современной </w:t>
            </w:r>
            <w:r w:rsidR="00FA541D" w:rsidRPr="000801F7">
              <w:rPr>
                <w:rStyle w:val="24"/>
                <w:rFonts w:ascii="Arial" w:hAnsi="Arial" w:cs="Arial"/>
                <w:sz w:val="24"/>
                <w:szCs w:val="24"/>
              </w:rPr>
              <w:t>комфортной</w:t>
            </w:r>
            <w:r w:rsidRPr="000801F7">
              <w:rPr>
                <w:rStyle w:val="24"/>
                <w:rFonts w:ascii="Arial" w:hAnsi="Arial" w:cs="Arial"/>
                <w:sz w:val="24"/>
                <w:szCs w:val="24"/>
              </w:rPr>
              <w:t xml:space="preserve"> среды на территории</w:t>
            </w:r>
            <w:r w:rsidR="00FA541D" w:rsidRPr="000801F7">
              <w:rPr>
                <w:rStyle w:val="24"/>
                <w:rFonts w:ascii="Arial" w:hAnsi="Arial" w:cs="Arial"/>
                <w:sz w:val="24"/>
                <w:szCs w:val="24"/>
              </w:rPr>
              <w:t xml:space="preserve"> Дзержинского </w:t>
            </w:r>
            <w:r w:rsidR="00035000">
              <w:rPr>
                <w:rStyle w:val="24"/>
                <w:rFonts w:ascii="Arial" w:hAnsi="Arial" w:cs="Arial"/>
                <w:sz w:val="24"/>
                <w:szCs w:val="24"/>
              </w:rPr>
              <w:t>сельского-</w:t>
            </w:r>
            <w:r w:rsidR="00FA541D" w:rsidRPr="000801F7">
              <w:rPr>
                <w:rStyle w:val="24"/>
                <w:rFonts w:ascii="Arial" w:hAnsi="Arial" w:cs="Arial"/>
                <w:sz w:val="24"/>
                <w:szCs w:val="24"/>
              </w:rPr>
              <w:t>поселения</w:t>
            </w:r>
            <w:r w:rsidRPr="000801F7">
              <w:rPr>
                <w:rStyle w:val="24"/>
                <w:rFonts w:ascii="Arial" w:hAnsi="Arial" w:cs="Arial"/>
                <w:sz w:val="24"/>
                <w:szCs w:val="24"/>
              </w:rPr>
              <w:t>.</w:t>
            </w:r>
          </w:p>
        </w:tc>
      </w:tr>
      <w:tr w:rsidR="00EE09B7" w:rsidRPr="000801F7">
        <w:trPr>
          <w:trHeight w:hRule="exact" w:val="691"/>
          <w:jc w:val="center"/>
        </w:trPr>
        <w:tc>
          <w:tcPr>
            <w:tcW w:w="2410" w:type="dxa"/>
            <w:tcBorders>
              <w:top w:val="single" w:sz="4" w:space="0" w:color="auto"/>
              <w:left w:val="single" w:sz="4" w:space="0" w:color="auto"/>
            </w:tcBorders>
            <w:shd w:val="clear" w:color="auto" w:fill="FFFFFF"/>
            <w:vAlign w:val="bottom"/>
          </w:tcPr>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Срок реализации Программы</w:t>
            </w:r>
          </w:p>
        </w:tc>
        <w:tc>
          <w:tcPr>
            <w:tcW w:w="7162" w:type="dxa"/>
            <w:tcBorders>
              <w:top w:val="single" w:sz="4" w:space="0" w:color="auto"/>
              <w:left w:val="single" w:sz="4" w:space="0" w:color="auto"/>
              <w:righ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Style w:val="24"/>
                <w:rFonts w:ascii="Arial" w:hAnsi="Arial" w:cs="Arial"/>
                <w:sz w:val="24"/>
                <w:szCs w:val="24"/>
              </w:rPr>
              <w:t>2018 - 2022 год</w:t>
            </w:r>
          </w:p>
        </w:tc>
      </w:tr>
      <w:tr w:rsidR="00EE09B7" w:rsidRPr="000801F7">
        <w:trPr>
          <w:trHeight w:hRule="exact" w:val="941"/>
          <w:jc w:val="center"/>
        </w:trPr>
        <w:tc>
          <w:tcPr>
            <w:tcW w:w="2410" w:type="dxa"/>
            <w:tcBorders>
              <w:top w:val="single" w:sz="4" w:space="0" w:color="auto"/>
              <w:left w:val="single" w:sz="4" w:space="0" w:color="auto"/>
            </w:tcBorders>
            <w:shd w:val="clear" w:color="auto" w:fill="FFFFFF"/>
            <w:vAlign w:val="bottom"/>
          </w:tcPr>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Этапы</w:t>
            </w:r>
          </w:p>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реализации</w:t>
            </w:r>
          </w:p>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Программы</w:t>
            </w:r>
          </w:p>
        </w:tc>
        <w:tc>
          <w:tcPr>
            <w:tcW w:w="7162" w:type="dxa"/>
            <w:tcBorders>
              <w:top w:val="single" w:sz="4" w:space="0" w:color="auto"/>
              <w:left w:val="single" w:sz="4" w:space="0" w:color="auto"/>
              <w:righ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Style w:val="24"/>
                <w:rFonts w:ascii="Arial" w:hAnsi="Arial" w:cs="Arial"/>
                <w:sz w:val="24"/>
                <w:szCs w:val="24"/>
              </w:rPr>
              <w:t>Программа реализуется в один этап</w:t>
            </w:r>
          </w:p>
        </w:tc>
      </w:tr>
      <w:tr w:rsidR="00EE09B7" w:rsidRPr="000801F7" w:rsidTr="00803592">
        <w:trPr>
          <w:trHeight w:hRule="exact" w:val="918"/>
          <w:jc w:val="center"/>
        </w:trPr>
        <w:tc>
          <w:tcPr>
            <w:tcW w:w="2410" w:type="dxa"/>
            <w:tcBorders>
              <w:top w:val="single" w:sz="4" w:space="0" w:color="auto"/>
              <w:left w:val="single" w:sz="4" w:space="0" w:color="auto"/>
            </w:tcBorders>
            <w:shd w:val="clear" w:color="auto" w:fill="FFFFFF"/>
            <w:vAlign w:val="bottom"/>
          </w:tcPr>
          <w:p w:rsidR="00EE09B7" w:rsidRPr="000801F7" w:rsidRDefault="00E0055D" w:rsidP="001E34A5">
            <w:pPr>
              <w:pStyle w:val="22"/>
              <w:framePr w:w="9571" w:wrap="notBeside" w:vAnchor="text" w:hAnchor="text" w:xAlign="center" w:y="1"/>
              <w:shd w:val="clear" w:color="auto" w:fill="auto"/>
              <w:spacing w:after="120" w:line="240" w:lineRule="auto"/>
              <w:jc w:val="left"/>
              <w:rPr>
                <w:rFonts w:ascii="Arial" w:hAnsi="Arial" w:cs="Arial"/>
                <w:sz w:val="24"/>
                <w:szCs w:val="24"/>
              </w:rPr>
            </w:pPr>
            <w:r w:rsidRPr="000801F7">
              <w:rPr>
                <w:rStyle w:val="24"/>
                <w:rFonts w:ascii="Arial" w:hAnsi="Arial" w:cs="Arial"/>
                <w:sz w:val="24"/>
                <w:szCs w:val="24"/>
              </w:rPr>
              <w:t>Перечень</w:t>
            </w:r>
          </w:p>
          <w:p w:rsidR="00EE09B7" w:rsidRPr="000801F7" w:rsidRDefault="00E0055D" w:rsidP="001E34A5">
            <w:pPr>
              <w:pStyle w:val="22"/>
              <w:framePr w:w="9571" w:wrap="notBeside" w:vAnchor="text" w:hAnchor="text" w:xAlign="center" w:y="1"/>
              <w:shd w:val="clear" w:color="auto" w:fill="auto"/>
              <w:spacing w:before="120" w:after="0" w:line="240" w:lineRule="auto"/>
              <w:jc w:val="left"/>
              <w:rPr>
                <w:rFonts w:ascii="Arial" w:hAnsi="Arial" w:cs="Arial"/>
                <w:sz w:val="24"/>
                <w:szCs w:val="24"/>
              </w:rPr>
            </w:pPr>
            <w:r w:rsidRPr="000801F7">
              <w:rPr>
                <w:rStyle w:val="24"/>
                <w:rFonts w:ascii="Arial" w:hAnsi="Arial" w:cs="Arial"/>
                <w:sz w:val="24"/>
                <w:szCs w:val="24"/>
              </w:rPr>
              <w:t>подпрограмм</w:t>
            </w:r>
          </w:p>
        </w:tc>
        <w:tc>
          <w:tcPr>
            <w:tcW w:w="7162" w:type="dxa"/>
            <w:tcBorders>
              <w:top w:val="single" w:sz="4" w:space="0" w:color="auto"/>
              <w:left w:val="single" w:sz="4" w:space="0" w:color="auto"/>
              <w:right w:val="single" w:sz="4" w:space="0" w:color="auto"/>
            </w:tcBorders>
            <w:shd w:val="clear" w:color="auto" w:fill="FFFFFF"/>
          </w:tcPr>
          <w:p w:rsidR="007E3112" w:rsidRPr="000801F7" w:rsidRDefault="00E0055D"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Style w:val="24"/>
                <w:rFonts w:ascii="Arial" w:hAnsi="Arial" w:cs="Arial"/>
                <w:sz w:val="24"/>
                <w:szCs w:val="24"/>
              </w:rPr>
              <w:t>-</w:t>
            </w:r>
            <w:r w:rsidR="007E3112" w:rsidRPr="000801F7">
              <w:rPr>
                <w:rFonts w:ascii="Arial" w:hAnsi="Arial" w:cs="Arial"/>
                <w:color w:val="548DD4" w:themeColor="text2" w:themeTint="99"/>
                <w:sz w:val="24"/>
                <w:szCs w:val="24"/>
              </w:rPr>
              <w:t xml:space="preserve"> </w:t>
            </w:r>
            <w:r w:rsidR="007E3112" w:rsidRPr="000801F7">
              <w:rPr>
                <w:rFonts w:ascii="Arial" w:hAnsi="Arial" w:cs="Arial"/>
                <w:sz w:val="24"/>
                <w:szCs w:val="24"/>
              </w:rPr>
              <w:t>благоустройство дворовых территорий;</w:t>
            </w:r>
          </w:p>
          <w:p w:rsidR="00EE09B7" w:rsidRPr="000801F7" w:rsidRDefault="00803592" w:rsidP="001E34A5">
            <w:pPr>
              <w:pStyle w:val="22"/>
              <w:framePr w:w="9571" w:wrap="notBeside" w:vAnchor="text" w:hAnchor="text" w:xAlign="center" w:y="1"/>
              <w:shd w:val="clear" w:color="auto" w:fill="auto"/>
              <w:spacing w:after="0" w:line="240" w:lineRule="auto"/>
              <w:rPr>
                <w:rFonts w:ascii="Arial" w:hAnsi="Arial" w:cs="Arial"/>
                <w:sz w:val="24"/>
                <w:szCs w:val="24"/>
              </w:rPr>
            </w:pPr>
            <w:r w:rsidRPr="000801F7">
              <w:rPr>
                <w:rFonts w:ascii="Arial" w:hAnsi="Arial" w:cs="Arial"/>
                <w:sz w:val="24"/>
                <w:szCs w:val="24"/>
              </w:rPr>
              <w:t>-</w:t>
            </w:r>
            <w:r w:rsidR="007E3112" w:rsidRPr="000801F7">
              <w:rPr>
                <w:rFonts w:ascii="Arial" w:hAnsi="Arial" w:cs="Arial"/>
                <w:sz w:val="24"/>
                <w:szCs w:val="24"/>
              </w:rPr>
              <w:t>реализация проекта благоустройства общественных территорий,  парков</w:t>
            </w:r>
          </w:p>
        </w:tc>
      </w:tr>
      <w:tr w:rsidR="00EE09B7" w:rsidRPr="000801F7">
        <w:trPr>
          <w:trHeight w:hRule="exact" w:val="1296"/>
          <w:jc w:val="center"/>
        </w:trPr>
        <w:tc>
          <w:tcPr>
            <w:tcW w:w="2410" w:type="dxa"/>
            <w:tcBorders>
              <w:top w:val="single" w:sz="4" w:space="0" w:color="auto"/>
              <w:lef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Объемы и источники финансирования Программы</w:t>
            </w:r>
          </w:p>
        </w:tc>
        <w:tc>
          <w:tcPr>
            <w:tcW w:w="7162" w:type="dxa"/>
            <w:tcBorders>
              <w:top w:val="single" w:sz="4" w:space="0" w:color="auto"/>
              <w:left w:val="single" w:sz="4" w:space="0" w:color="auto"/>
              <w:right w:val="single" w:sz="4" w:space="0" w:color="auto"/>
            </w:tcBorders>
            <w:shd w:val="clear" w:color="auto" w:fill="FFFFFF"/>
          </w:tcPr>
          <w:p w:rsidR="00EE09B7" w:rsidRPr="000801F7" w:rsidRDefault="00E0055D" w:rsidP="001E34A5">
            <w:pPr>
              <w:pStyle w:val="22"/>
              <w:framePr w:w="9571" w:wrap="notBeside" w:vAnchor="text" w:hAnchor="text" w:xAlign="center" w:y="1"/>
              <w:shd w:val="clear" w:color="auto" w:fill="auto"/>
              <w:spacing w:after="0" w:line="240" w:lineRule="auto"/>
              <w:rPr>
                <w:rStyle w:val="24"/>
                <w:rFonts w:ascii="Arial" w:hAnsi="Arial" w:cs="Arial"/>
                <w:sz w:val="24"/>
                <w:szCs w:val="24"/>
              </w:rPr>
            </w:pPr>
            <w:r w:rsidRPr="000801F7">
              <w:rPr>
                <w:rStyle w:val="24"/>
                <w:rFonts w:ascii="Arial" w:hAnsi="Arial" w:cs="Arial"/>
                <w:sz w:val="24"/>
                <w:szCs w:val="24"/>
              </w:rPr>
              <w:t>Устанавлива</w:t>
            </w:r>
            <w:r w:rsidR="00FA541D" w:rsidRPr="000801F7">
              <w:rPr>
                <w:rStyle w:val="24"/>
                <w:rFonts w:ascii="Arial" w:hAnsi="Arial" w:cs="Arial"/>
                <w:sz w:val="24"/>
                <w:szCs w:val="24"/>
              </w:rPr>
              <w:t>ю</w:t>
            </w:r>
            <w:r w:rsidRPr="000801F7">
              <w:rPr>
                <w:rStyle w:val="24"/>
                <w:rFonts w:ascii="Arial" w:hAnsi="Arial" w:cs="Arial"/>
                <w:sz w:val="24"/>
                <w:szCs w:val="24"/>
              </w:rPr>
              <w:t xml:space="preserve">тся после </w:t>
            </w:r>
            <w:r w:rsidR="00FA541D" w:rsidRPr="000801F7">
              <w:rPr>
                <w:rStyle w:val="24"/>
                <w:rFonts w:ascii="Arial" w:hAnsi="Arial" w:cs="Arial"/>
                <w:sz w:val="24"/>
                <w:szCs w:val="24"/>
              </w:rPr>
              <w:t>утверждения</w:t>
            </w:r>
            <w:r w:rsidRPr="000801F7">
              <w:rPr>
                <w:rStyle w:val="24"/>
                <w:rFonts w:ascii="Arial" w:hAnsi="Arial" w:cs="Arial"/>
                <w:sz w:val="24"/>
                <w:szCs w:val="24"/>
              </w:rPr>
              <w:t xml:space="preserve"> проектов</w:t>
            </w:r>
          </w:p>
          <w:p w:rsidR="00003DED" w:rsidRPr="000801F7" w:rsidRDefault="00003DED" w:rsidP="001E34A5">
            <w:pPr>
              <w:pStyle w:val="22"/>
              <w:framePr w:w="9571" w:wrap="notBeside" w:vAnchor="text" w:hAnchor="text" w:xAlign="center" w:y="1"/>
              <w:shd w:val="clear" w:color="auto" w:fill="auto"/>
              <w:spacing w:after="0" w:line="240" w:lineRule="auto"/>
              <w:rPr>
                <w:rFonts w:ascii="Arial" w:hAnsi="Arial" w:cs="Arial"/>
                <w:sz w:val="24"/>
                <w:szCs w:val="24"/>
              </w:rPr>
            </w:pPr>
          </w:p>
        </w:tc>
      </w:tr>
      <w:tr w:rsidR="00EE09B7" w:rsidRPr="000801F7">
        <w:trPr>
          <w:trHeight w:hRule="exact" w:val="298"/>
          <w:jc w:val="center"/>
        </w:trPr>
        <w:tc>
          <w:tcPr>
            <w:tcW w:w="2410" w:type="dxa"/>
            <w:tcBorders>
              <w:top w:val="single" w:sz="4" w:space="0" w:color="auto"/>
              <w:left w:val="single" w:sz="4" w:space="0" w:color="auto"/>
              <w:bottom w:val="single" w:sz="4" w:space="0" w:color="auto"/>
            </w:tcBorders>
            <w:shd w:val="clear" w:color="auto" w:fill="FFFFFF"/>
            <w:vAlign w:val="bottom"/>
          </w:tcPr>
          <w:p w:rsidR="00EE09B7" w:rsidRPr="000801F7" w:rsidRDefault="00EE09B7" w:rsidP="001E34A5">
            <w:pPr>
              <w:pStyle w:val="22"/>
              <w:framePr w:w="9571" w:wrap="notBeside" w:vAnchor="text" w:hAnchor="text" w:xAlign="center" w:y="1"/>
              <w:shd w:val="clear" w:color="auto" w:fill="auto"/>
              <w:spacing w:after="0" w:line="240" w:lineRule="auto"/>
              <w:jc w:val="left"/>
              <w:rPr>
                <w:rFonts w:ascii="Arial" w:hAnsi="Arial" w:cs="Arial"/>
                <w:sz w:val="24"/>
                <w:szCs w:val="24"/>
              </w:rPr>
            </w:pPr>
          </w:p>
        </w:tc>
        <w:tc>
          <w:tcPr>
            <w:tcW w:w="7162" w:type="dxa"/>
            <w:tcBorders>
              <w:top w:val="single" w:sz="4" w:space="0" w:color="auto"/>
              <w:left w:val="single" w:sz="4" w:space="0" w:color="auto"/>
              <w:bottom w:val="single" w:sz="4" w:space="0" w:color="auto"/>
              <w:right w:val="single" w:sz="4" w:space="0" w:color="auto"/>
            </w:tcBorders>
            <w:shd w:val="clear" w:color="auto" w:fill="FFFFFF"/>
            <w:vAlign w:val="bottom"/>
          </w:tcPr>
          <w:p w:rsidR="00EE09B7" w:rsidRPr="000801F7" w:rsidRDefault="00EE09B7" w:rsidP="001E34A5">
            <w:pPr>
              <w:pStyle w:val="22"/>
              <w:framePr w:w="9571" w:wrap="notBeside" w:vAnchor="text" w:hAnchor="text" w:xAlign="center" w:y="1"/>
              <w:shd w:val="clear" w:color="auto" w:fill="auto"/>
              <w:spacing w:after="0" w:line="240" w:lineRule="auto"/>
              <w:rPr>
                <w:rFonts w:ascii="Arial" w:hAnsi="Arial" w:cs="Arial"/>
                <w:sz w:val="24"/>
                <w:szCs w:val="24"/>
              </w:rPr>
            </w:pPr>
          </w:p>
        </w:tc>
      </w:tr>
    </w:tbl>
    <w:p w:rsidR="00EE09B7" w:rsidRPr="000801F7" w:rsidRDefault="00EE09B7" w:rsidP="001E34A5">
      <w:pPr>
        <w:framePr w:w="9571" w:wrap="notBeside" w:vAnchor="text" w:hAnchor="text" w:xAlign="center" w:y="1"/>
        <w:rPr>
          <w:rFonts w:ascii="Arial" w:hAnsi="Arial" w:cs="Arial"/>
        </w:rPr>
      </w:pPr>
    </w:p>
    <w:p w:rsidR="00EE09B7" w:rsidRPr="000801F7" w:rsidRDefault="00EE09B7" w:rsidP="001E34A5">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71"/>
      </w:tblGrid>
      <w:tr w:rsidR="00EE09B7" w:rsidRPr="000801F7">
        <w:trPr>
          <w:trHeight w:hRule="exact" w:val="4843"/>
          <w:jc w:val="center"/>
        </w:trPr>
        <w:tc>
          <w:tcPr>
            <w:tcW w:w="2414" w:type="dxa"/>
            <w:tcBorders>
              <w:top w:val="single" w:sz="4" w:space="0" w:color="auto"/>
              <w:left w:val="single" w:sz="4" w:space="0" w:color="auto"/>
            </w:tcBorders>
            <w:shd w:val="clear" w:color="auto" w:fill="FFFFFF"/>
          </w:tcPr>
          <w:p w:rsidR="00EE09B7" w:rsidRPr="000801F7" w:rsidRDefault="007E3112" w:rsidP="001E34A5">
            <w:pPr>
              <w:pStyle w:val="22"/>
              <w:framePr w:w="9586" w:wrap="notBeside" w:vAnchor="text" w:hAnchor="text" w:xAlign="center" w:y="1"/>
              <w:shd w:val="clear" w:color="auto" w:fill="auto"/>
              <w:spacing w:after="60" w:line="240" w:lineRule="auto"/>
              <w:jc w:val="left"/>
              <w:rPr>
                <w:rFonts w:ascii="Arial" w:hAnsi="Arial" w:cs="Arial"/>
                <w:sz w:val="24"/>
                <w:szCs w:val="24"/>
              </w:rPr>
            </w:pPr>
            <w:r w:rsidRPr="000801F7">
              <w:rPr>
                <w:rStyle w:val="24"/>
                <w:rFonts w:ascii="Arial" w:hAnsi="Arial" w:cs="Arial"/>
                <w:sz w:val="24"/>
                <w:szCs w:val="24"/>
              </w:rPr>
              <w:t xml:space="preserve"> Целевые п</w:t>
            </w:r>
            <w:r w:rsidR="00E0055D" w:rsidRPr="000801F7">
              <w:rPr>
                <w:rStyle w:val="24"/>
                <w:rFonts w:ascii="Arial" w:hAnsi="Arial" w:cs="Arial"/>
                <w:sz w:val="24"/>
                <w:szCs w:val="24"/>
              </w:rPr>
              <w:t>оказатели</w:t>
            </w:r>
          </w:p>
          <w:p w:rsidR="00EE09B7" w:rsidRPr="000801F7" w:rsidRDefault="00E0055D" w:rsidP="001E34A5">
            <w:pPr>
              <w:pStyle w:val="22"/>
              <w:framePr w:w="9586" w:wrap="notBeside" w:vAnchor="text" w:hAnchor="text" w:xAlign="center" w:y="1"/>
              <w:shd w:val="clear" w:color="auto" w:fill="auto"/>
              <w:spacing w:before="60" w:after="0" w:line="240" w:lineRule="auto"/>
              <w:jc w:val="left"/>
              <w:rPr>
                <w:rFonts w:ascii="Arial" w:hAnsi="Arial" w:cs="Arial"/>
                <w:sz w:val="24"/>
                <w:szCs w:val="24"/>
              </w:rPr>
            </w:pPr>
            <w:r w:rsidRPr="000801F7">
              <w:rPr>
                <w:rStyle w:val="24"/>
                <w:rFonts w:ascii="Arial" w:hAnsi="Arial" w:cs="Arial"/>
                <w:sz w:val="24"/>
                <w:szCs w:val="24"/>
              </w:rPr>
              <w:t>Программы</w:t>
            </w:r>
          </w:p>
        </w:tc>
        <w:tc>
          <w:tcPr>
            <w:tcW w:w="7171" w:type="dxa"/>
            <w:tcBorders>
              <w:top w:val="single" w:sz="4" w:space="0" w:color="auto"/>
              <w:left w:val="single" w:sz="4" w:space="0" w:color="auto"/>
              <w:right w:val="single" w:sz="4" w:space="0" w:color="auto"/>
            </w:tcBorders>
            <w:shd w:val="clear" w:color="auto" w:fill="FFFFFF"/>
            <w:vAlign w:val="bottom"/>
          </w:tcPr>
          <w:p w:rsidR="007E3112" w:rsidRPr="000801F7" w:rsidRDefault="007E3112" w:rsidP="001E34A5">
            <w:pPr>
              <w:pStyle w:val="22"/>
              <w:framePr w:w="9586" w:wrap="notBeside" w:vAnchor="text" w:hAnchor="text" w:xAlign="center" w:y="1"/>
              <w:shd w:val="clear" w:color="auto" w:fill="auto"/>
              <w:spacing w:after="0" w:line="240" w:lineRule="auto"/>
              <w:rPr>
                <w:rFonts w:ascii="Arial" w:hAnsi="Arial" w:cs="Arial"/>
                <w:sz w:val="24"/>
                <w:szCs w:val="24"/>
              </w:rPr>
            </w:pPr>
            <w:r w:rsidRPr="000801F7">
              <w:rPr>
                <w:rFonts w:ascii="Arial" w:hAnsi="Arial" w:cs="Arial"/>
                <w:sz w:val="24"/>
                <w:szCs w:val="24"/>
              </w:rPr>
              <w:t>1.</w:t>
            </w:r>
            <w:r w:rsidRPr="000801F7">
              <w:rPr>
                <w:rFonts w:ascii="Arial" w:hAnsi="Arial" w:cs="Arial"/>
                <w:color w:val="548DD4" w:themeColor="text2" w:themeTint="99"/>
                <w:sz w:val="24"/>
                <w:szCs w:val="24"/>
              </w:rPr>
              <w:t xml:space="preserve"> </w:t>
            </w:r>
            <w:r w:rsidRPr="000801F7">
              <w:rPr>
                <w:rFonts w:ascii="Arial" w:hAnsi="Arial" w:cs="Arial"/>
                <w:sz w:val="24"/>
                <w:szCs w:val="24"/>
              </w:rPr>
              <w:t xml:space="preserve">количество благоустроенных дворовых территорий, шт.; </w:t>
            </w:r>
          </w:p>
          <w:p w:rsidR="00EE09B7" w:rsidRPr="000801F7" w:rsidRDefault="007E3112" w:rsidP="001E34A5">
            <w:pPr>
              <w:pStyle w:val="22"/>
              <w:framePr w:w="9586" w:wrap="notBeside" w:vAnchor="text" w:hAnchor="text" w:xAlign="center" w:y="1"/>
              <w:shd w:val="clear" w:color="auto" w:fill="auto"/>
              <w:spacing w:line="240" w:lineRule="auto"/>
              <w:rPr>
                <w:rFonts w:ascii="Arial" w:hAnsi="Arial" w:cs="Arial"/>
                <w:sz w:val="24"/>
                <w:szCs w:val="24"/>
              </w:rPr>
            </w:pPr>
            <w:r w:rsidRPr="000801F7">
              <w:rPr>
                <w:rFonts w:ascii="Arial" w:hAnsi="Arial" w:cs="Arial"/>
                <w:sz w:val="24"/>
                <w:szCs w:val="24"/>
              </w:rPr>
              <w:t xml:space="preserve">площадь благоустроенных дворовых территорий, м2;  </w:t>
            </w:r>
            <w:r w:rsidR="000801F7">
              <w:rPr>
                <w:rFonts w:ascii="Arial" w:hAnsi="Arial" w:cs="Arial"/>
                <w:sz w:val="24"/>
                <w:szCs w:val="24"/>
              </w:rPr>
              <w:t xml:space="preserve">         </w:t>
            </w:r>
            <w:r w:rsidRPr="000801F7">
              <w:rPr>
                <w:rFonts w:ascii="Arial" w:hAnsi="Arial" w:cs="Arial"/>
                <w:sz w:val="24"/>
                <w:szCs w:val="24"/>
              </w:rPr>
              <w:t>2.доля благоустроенных дворовых территорий (от общего количества и площади) дворовых территорий, %;        3.количество благоустроенных об</w:t>
            </w:r>
            <w:r w:rsidR="000801F7">
              <w:rPr>
                <w:rFonts w:ascii="Arial" w:hAnsi="Arial" w:cs="Arial"/>
                <w:sz w:val="24"/>
                <w:szCs w:val="24"/>
              </w:rPr>
              <w:t xml:space="preserve">щественных территорий, </w:t>
            </w:r>
            <w:r w:rsidRPr="000801F7">
              <w:rPr>
                <w:rFonts w:ascii="Arial" w:hAnsi="Arial" w:cs="Arial"/>
                <w:sz w:val="24"/>
                <w:szCs w:val="24"/>
              </w:rPr>
              <w:t>парков,</w:t>
            </w:r>
            <w:r w:rsidR="000801F7">
              <w:rPr>
                <w:rFonts w:ascii="Arial" w:hAnsi="Arial" w:cs="Arial"/>
                <w:sz w:val="24"/>
                <w:szCs w:val="24"/>
              </w:rPr>
              <w:t xml:space="preserve"> </w:t>
            </w:r>
            <w:r w:rsidRPr="000801F7">
              <w:rPr>
                <w:rFonts w:ascii="Arial" w:hAnsi="Arial" w:cs="Arial"/>
                <w:sz w:val="24"/>
                <w:szCs w:val="24"/>
              </w:rPr>
              <w:t xml:space="preserve">ед.;   </w:t>
            </w:r>
            <w:r w:rsidR="008822CA">
              <w:rPr>
                <w:rFonts w:ascii="Arial" w:hAnsi="Arial" w:cs="Arial"/>
                <w:sz w:val="24"/>
                <w:szCs w:val="24"/>
              </w:rPr>
              <w:t xml:space="preserve">                                                                                                               </w:t>
            </w:r>
            <w:r w:rsidRPr="000801F7">
              <w:rPr>
                <w:rFonts w:ascii="Arial" w:hAnsi="Arial" w:cs="Arial"/>
                <w:sz w:val="24"/>
                <w:szCs w:val="24"/>
              </w:rPr>
              <w:t xml:space="preserve">4. площадь благоустроенных общественных территорий, парков, м2;     </w:t>
            </w:r>
            <w:r w:rsidR="008822CA">
              <w:rPr>
                <w:rFonts w:ascii="Arial" w:hAnsi="Arial" w:cs="Arial"/>
                <w:sz w:val="24"/>
                <w:szCs w:val="24"/>
              </w:rPr>
              <w:t xml:space="preserve">                                                                                                             </w:t>
            </w:r>
            <w:r w:rsidR="00035000">
              <w:rPr>
                <w:rFonts w:ascii="Arial" w:hAnsi="Arial" w:cs="Arial"/>
                <w:sz w:val="24"/>
                <w:szCs w:val="24"/>
              </w:rPr>
              <w:t xml:space="preserve"> </w:t>
            </w:r>
            <w:r w:rsidRPr="000801F7">
              <w:rPr>
                <w:rFonts w:ascii="Arial" w:hAnsi="Arial" w:cs="Arial"/>
                <w:sz w:val="24"/>
                <w:szCs w:val="24"/>
              </w:rPr>
              <w:t xml:space="preserve">5.доля площади благоустроенных общественных территорий, парков к общей площади общественных территорий,  парков % </w:t>
            </w:r>
          </w:p>
        </w:tc>
      </w:tr>
      <w:tr w:rsidR="00EE09B7" w:rsidRPr="000801F7" w:rsidTr="00F85A27">
        <w:trPr>
          <w:trHeight w:hRule="exact" w:val="1963"/>
          <w:jc w:val="center"/>
        </w:trPr>
        <w:tc>
          <w:tcPr>
            <w:tcW w:w="2414" w:type="dxa"/>
            <w:tcBorders>
              <w:top w:val="single" w:sz="4" w:space="0" w:color="auto"/>
              <w:left w:val="single" w:sz="4" w:space="0" w:color="auto"/>
              <w:bottom w:val="single" w:sz="4" w:space="0" w:color="auto"/>
            </w:tcBorders>
            <w:shd w:val="clear" w:color="auto" w:fill="FFFFFF"/>
            <w:vAlign w:val="bottom"/>
          </w:tcPr>
          <w:p w:rsidR="00EE09B7" w:rsidRPr="000801F7" w:rsidRDefault="00E0055D" w:rsidP="001E34A5">
            <w:pPr>
              <w:pStyle w:val="22"/>
              <w:framePr w:w="9586"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Ожидаемый</w:t>
            </w:r>
          </w:p>
          <w:p w:rsidR="00EE09B7" w:rsidRPr="000801F7" w:rsidRDefault="00E0055D" w:rsidP="001E34A5">
            <w:pPr>
              <w:pStyle w:val="22"/>
              <w:framePr w:w="9586"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конечный</w:t>
            </w:r>
          </w:p>
          <w:p w:rsidR="00EE09B7" w:rsidRPr="000801F7" w:rsidRDefault="00E0055D" w:rsidP="001E34A5">
            <w:pPr>
              <w:pStyle w:val="22"/>
              <w:framePr w:w="9586"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результат</w:t>
            </w:r>
          </w:p>
          <w:p w:rsidR="00EE09B7" w:rsidRPr="000801F7" w:rsidRDefault="00E0055D" w:rsidP="001E34A5">
            <w:pPr>
              <w:pStyle w:val="22"/>
              <w:framePr w:w="9586"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реализации</w:t>
            </w:r>
          </w:p>
          <w:p w:rsidR="00EE09B7" w:rsidRPr="000801F7" w:rsidRDefault="00E0055D" w:rsidP="001E34A5">
            <w:pPr>
              <w:pStyle w:val="22"/>
              <w:framePr w:w="9586"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Программы</w:t>
            </w:r>
          </w:p>
        </w:tc>
        <w:tc>
          <w:tcPr>
            <w:tcW w:w="7171" w:type="dxa"/>
            <w:tcBorders>
              <w:top w:val="single" w:sz="4" w:space="0" w:color="auto"/>
              <w:left w:val="single" w:sz="4" w:space="0" w:color="auto"/>
              <w:bottom w:val="single" w:sz="4" w:space="0" w:color="auto"/>
              <w:right w:val="single" w:sz="4" w:space="0" w:color="auto"/>
            </w:tcBorders>
            <w:shd w:val="clear" w:color="auto" w:fill="FFFFFF"/>
            <w:vAlign w:val="bottom"/>
          </w:tcPr>
          <w:p w:rsidR="00EE09B7" w:rsidRPr="000801F7" w:rsidRDefault="00E0055D" w:rsidP="001E34A5">
            <w:pPr>
              <w:pStyle w:val="22"/>
              <w:framePr w:w="9586" w:wrap="notBeside" w:vAnchor="text" w:hAnchor="text" w:xAlign="center" w:y="1"/>
              <w:shd w:val="clear" w:color="auto" w:fill="auto"/>
              <w:spacing w:after="0" w:line="240" w:lineRule="auto"/>
              <w:jc w:val="left"/>
              <w:rPr>
                <w:rFonts w:ascii="Arial" w:hAnsi="Arial" w:cs="Arial"/>
                <w:sz w:val="24"/>
                <w:szCs w:val="24"/>
              </w:rPr>
            </w:pPr>
            <w:r w:rsidRPr="000801F7">
              <w:rPr>
                <w:rStyle w:val="24"/>
                <w:rFonts w:ascii="Arial" w:hAnsi="Arial" w:cs="Arial"/>
                <w:sz w:val="24"/>
                <w:szCs w:val="24"/>
              </w:rPr>
              <w:t xml:space="preserve">Увеличение количества реализованных проектов по благоустройству дворовых и общественных территорий </w:t>
            </w:r>
            <w:r w:rsidR="00FA541D" w:rsidRPr="000801F7">
              <w:rPr>
                <w:rStyle w:val="24"/>
                <w:rFonts w:ascii="Arial" w:hAnsi="Arial" w:cs="Arial"/>
                <w:sz w:val="24"/>
                <w:szCs w:val="24"/>
              </w:rPr>
              <w:t xml:space="preserve">Дзержинского </w:t>
            </w:r>
            <w:r w:rsidRPr="000801F7">
              <w:rPr>
                <w:rStyle w:val="24"/>
                <w:rFonts w:ascii="Arial" w:hAnsi="Arial" w:cs="Arial"/>
                <w:sz w:val="24"/>
                <w:szCs w:val="24"/>
              </w:rPr>
              <w:t xml:space="preserve">муниципального образования </w:t>
            </w:r>
            <w:r w:rsidRPr="000801F7">
              <w:rPr>
                <w:rStyle w:val="24"/>
                <w:rFonts w:ascii="Arial" w:hAnsi="Arial" w:cs="Arial"/>
                <w:color w:val="auto"/>
                <w:sz w:val="24"/>
                <w:szCs w:val="24"/>
              </w:rPr>
              <w:t>путем</w:t>
            </w:r>
            <w:r w:rsidR="00F85A27" w:rsidRPr="000801F7">
              <w:rPr>
                <w:rStyle w:val="24"/>
                <w:rFonts w:ascii="Arial" w:hAnsi="Arial" w:cs="Arial"/>
                <w:color w:val="auto"/>
                <w:sz w:val="24"/>
                <w:szCs w:val="24"/>
              </w:rPr>
              <w:t xml:space="preserve"> привлечения бюджетных, внебюджетных ресурсов,</w:t>
            </w:r>
            <w:r w:rsidRPr="000801F7">
              <w:rPr>
                <w:rStyle w:val="24"/>
                <w:rFonts w:ascii="Arial" w:hAnsi="Arial" w:cs="Arial"/>
                <w:color w:val="auto"/>
                <w:sz w:val="24"/>
                <w:szCs w:val="24"/>
              </w:rPr>
              <w:t xml:space="preserve"> создания условий для вовлечения населения в развитие современной </w:t>
            </w:r>
            <w:r w:rsidR="00FA541D" w:rsidRPr="000801F7">
              <w:rPr>
                <w:rStyle w:val="24"/>
                <w:rFonts w:ascii="Arial" w:hAnsi="Arial" w:cs="Arial"/>
                <w:color w:val="auto"/>
                <w:sz w:val="24"/>
                <w:szCs w:val="24"/>
              </w:rPr>
              <w:t>комфортной</w:t>
            </w:r>
            <w:r w:rsidRPr="000801F7">
              <w:rPr>
                <w:rStyle w:val="24"/>
                <w:rFonts w:ascii="Arial" w:hAnsi="Arial" w:cs="Arial"/>
                <w:color w:val="auto"/>
                <w:sz w:val="24"/>
                <w:szCs w:val="24"/>
              </w:rPr>
              <w:t xml:space="preserve"> среды.</w:t>
            </w:r>
          </w:p>
        </w:tc>
      </w:tr>
    </w:tbl>
    <w:p w:rsidR="00EE09B7" w:rsidRPr="000801F7" w:rsidRDefault="00EE09B7" w:rsidP="001E34A5">
      <w:pPr>
        <w:framePr w:w="9586" w:wrap="notBeside" w:vAnchor="text" w:hAnchor="text" w:xAlign="center" w:y="1"/>
        <w:rPr>
          <w:rFonts w:ascii="Arial" w:hAnsi="Arial" w:cs="Arial"/>
        </w:rPr>
      </w:pPr>
    </w:p>
    <w:p w:rsidR="00EE09B7" w:rsidRPr="000801F7" w:rsidRDefault="00EE09B7" w:rsidP="001E34A5">
      <w:pPr>
        <w:rPr>
          <w:rFonts w:ascii="Arial" w:hAnsi="Arial" w:cs="Arial"/>
        </w:rPr>
      </w:pPr>
    </w:p>
    <w:p w:rsidR="00EE09B7" w:rsidRPr="000801F7" w:rsidRDefault="00E0055D" w:rsidP="001E34A5">
      <w:pPr>
        <w:pStyle w:val="14"/>
        <w:keepNext/>
        <w:keepLines/>
        <w:numPr>
          <w:ilvl w:val="0"/>
          <w:numId w:val="6"/>
        </w:numPr>
        <w:shd w:val="clear" w:color="auto" w:fill="auto"/>
        <w:tabs>
          <w:tab w:val="left" w:pos="2401"/>
        </w:tabs>
        <w:spacing w:before="240" w:line="240" w:lineRule="auto"/>
        <w:ind w:right="1700"/>
        <w:rPr>
          <w:rFonts w:ascii="Arial" w:hAnsi="Arial" w:cs="Arial"/>
          <w:sz w:val="24"/>
          <w:szCs w:val="24"/>
        </w:rPr>
      </w:pPr>
      <w:bookmarkStart w:id="0" w:name="bookmark0"/>
      <w:r w:rsidRPr="000801F7">
        <w:rPr>
          <w:rFonts w:ascii="Arial" w:hAnsi="Arial" w:cs="Arial"/>
          <w:sz w:val="24"/>
          <w:szCs w:val="24"/>
        </w:rPr>
        <w:t>Характеристика текущего состояния сферы реализации муниципальной программы</w:t>
      </w:r>
      <w:bookmarkEnd w:id="0"/>
    </w:p>
    <w:p w:rsidR="00EE09B7" w:rsidRPr="000801F7" w:rsidRDefault="00E0055D" w:rsidP="001E34A5">
      <w:pPr>
        <w:pStyle w:val="22"/>
        <w:shd w:val="clear" w:color="auto" w:fill="auto"/>
        <w:spacing w:after="0" w:line="240" w:lineRule="auto"/>
        <w:ind w:firstLine="880"/>
        <w:rPr>
          <w:rFonts w:ascii="Arial" w:hAnsi="Arial" w:cs="Arial"/>
          <w:sz w:val="24"/>
          <w:szCs w:val="24"/>
        </w:rPr>
      </w:pPr>
      <w:r w:rsidRPr="000801F7">
        <w:rPr>
          <w:rFonts w:ascii="Arial" w:hAnsi="Arial" w:cs="Arial"/>
          <w:sz w:val="24"/>
          <w:szCs w:val="24"/>
        </w:rPr>
        <w:t>Муниципальная программа "Формирование современной городской среды</w:t>
      </w:r>
      <w:r w:rsidR="008822CA">
        <w:rPr>
          <w:rFonts w:ascii="Arial" w:hAnsi="Arial" w:cs="Arial"/>
          <w:sz w:val="24"/>
          <w:szCs w:val="24"/>
        </w:rPr>
        <w:t>»</w:t>
      </w:r>
      <w:r w:rsidRPr="000801F7">
        <w:rPr>
          <w:rFonts w:ascii="Arial" w:hAnsi="Arial" w:cs="Arial"/>
          <w:sz w:val="24"/>
          <w:szCs w:val="24"/>
        </w:rPr>
        <w:t xml:space="preserve"> </w:t>
      </w:r>
      <w:r w:rsidR="008822CA" w:rsidRPr="008822CA">
        <w:rPr>
          <w:rFonts w:ascii="Arial" w:hAnsi="Arial" w:cs="Arial"/>
          <w:sz w:val="24"/>
          <w:szCs w:val="24"/>
        </w:rPr>
        <w:t xml:space="preserve">на 2018-2022 годы </w:t>
      </w:r>
      <w:r w:rsidRPr="000801F7">
        <w:rPr>
          <w:rFonts w:ascii="Arial" w:hAnsi="Arial" w:cs="Arial"/>
          <w:sz w:val="24"/>
          <w:szCs w:val="24"/>
        </w:rPr>
        <w:t xml:space="preserve">на территории </w:t>
      </w:r>
      <w:r w:rsidR="00FA541D" w:rsidRPr="000801F7">
        <w:rPr>
          <w:rFonts w:ascii="Arial" w:hAnsi="Arial" w:cs="Arial"/>
          <w:sz w:val="24"/>
          <w:szCs w:val="24"/>
        </w:rPr>
        <w:t xml:space="preserve">Дзержинского </w:t>
      </w:r>
      <w:r w:rsidRPr="000801F7">
        <w:rPr>
          <w:rFonts w:ascii="Arial" w:hAnsi="Arial" w:cs="Arial"/>
          <w:sz w:val="24"/>
          <w:szCs w:val="24"/>
        </w:rPr>
        <w:t xml:space="preserve">муниципального образования (далее - Программа) решает вопросы комплексного благоустройства территории населенных пунктов </w:t>
      </w:r>
      <w:r w:rsidR="00FA541D" w:rsidRPr="000801F7">
        <w:rPr>
          <w:rFonts w:ascii="Arial" w:hAnsi="Arial" w:cs="Arial"/>
          <w:sz w:val="24"/>
          <w:szCs w:val="24"/>
        </w:rPr>
        <w:t xml:space="preserve">Дзержинского </w:t>
      </w:r>
      <w:r w:rsidRPr="000801F7">
        <w:rPr>
          <w:rFonts w:ascii="Arial" w:hAnsi="Arial" w:cs="Arial"/>
          <w:sz w:val="24"/>
          <w:szCs w:val="24"/>
        </w:rPr>
        <w:t xml:space="preserve">муниципального образования, учитывает необходимость обеспечения благоустройства и повышение уровня комфортности территорий </w:t>
      </w:r>
      <w:r w:rsidR="00FA541D" w:rsidRPr="000801F7">
        <w:rPr>
          <w:rFonts w:ascii="Arial" w:hAnsi="Arial" w:cs="Arial"/>
          <w:sz w:val="24"/>
          <w:szCs w:val="24"/>
        </w:rPr>
        <w:t xml:space="preserve">Дзержинского </w:t>
      </w:r>
      <w:r w:rsidRPr="000801F7">
        <w:rPr>
          <w:rFonts w:ascii="Arial" w:hAnsi="Arial" w:cs="Arial"/>
          <w:sz w:val="24"/>
          <w:szCs w:val="24"/>
        </w:rPr>
        <w:t xml:space="preserve">муниципального образования, создания условий для дальнейшего развития </w:t>
      </w:r>
      <w:r w:rsidR="00035000">
        <w:rPr>
          <w:rFonts w:ascii="Arial" w:hAnsi="Arial" w:cs="Arial"/>
          <w:sz w:val="24"/>
          <w:szCs w:val="24"/>
        </w:rPr>
        <w:t xml:space="preserve">сельской </w:t>
      </w:r>
      <w:r w:rsidRPr="000801F7">
        <w:rPr>
          <w:rFonts w:ascii="Arial" w:hAnsi="Arial" w:cs="Arial"/>
          <w:sz w:val="24"/>
          <w:szCs w:val="24"/>
        </w:rPr>
        <w:t xml:space="preserve">среды, генерирующей </w:t>
      </w:r>
      <w:r w:rsidRPr="000801F7">
        <w:rPr>
          <w:rFonts w:ascii="Arial" w:hAnsi="Arial" w:cs="Arial"/>
          <w:sz w:val="24"/>
          <w:szCs w:val="24"/>
        </w:rPr>
        <w:lastRenderedPageBreak/>
        <w:t>положительное эмоциональное восприятие села.</w:t>
      </w:r>
    </w:p>
    <w:p w:rsidR="00EE09B7" w:rsidRPr="000801F7" w:rsidRDefault="00E0055D" w:rsidP="001E34A5">
      <w:pPr>
        <w:pStyle w:val="22"/>
        <w:shd w:val="clear" w:color="auto" w:fill="auto"/>
        <w:spacing w:after="0" w:line="240" w:lineRule="auto"/>
        <w:ind w:firstLine="880"/>
        <w:rPr>
          <w:rFonts w:ascii="Arial" w:hAnsi="Arial" w:cs="Arial"/>
          <w:sz w:val="24"/>
          <w:szCs w:val="24"/>
        </w:rPr>
      </w:pPr>
      <w:r w:rsidRPr="000801F7">
        <w:rPr>
          <w:rFonts w:ascii="Arial" w:hAnsi="Arial" w:cs="Arial"/>
          <w:sz w:val="24"/>
          <w:szCs w:val="24"/>
        </w:rPr>
        <w:t xml:space="preserve">До настоящего времени в администрации </w:t>
      </w:r>
      <w:r w:rsidR="00FA541D" w:rsidRPr="000801F7">
        <w:rPr>
          <w:rFonts w:ascii="Arial" w:hAnsi="Arial" w:cs="Arial"/>
          <w:sz w:val="24"/>
          <w:szCs w:val="24"/>
        </w:rPr>
        <w:t xml:space="preserve">Дзержинского </w:t>
      </w:r>
      <w:r w:rsidRPr="000801F7">
        <w:rPr>
          <w:rFonts w:ascii="Arial" w:hAnsi="Arial" w:cs="Arial"/>
          <w:sz w:val="24"/>
          <w:szCs w:val="24"/>
        </w:rPr>
        <w:t>муниципального образования благоустройство общественных пространств и дворовых территорий</w:t>
      </w:r>
      <w:r w:rsidR="008822CA">
        <w:rPr>
          <w:rFonts w:ascii="Arial" w:hAnsi="Arial" w:cs="Arial"/>
          <w:sz w:val="24"/>
          <w:szCs w:val="24"/>
        </w:rPr>
        <w:t>, в том числе</w:t>
      </w:r>
      <w:r w:rsidRPr="000801F7">
        <w:rPr>
          <w:rFonts w:ascii="Arial" w:hAnsi="Arial" w:cs="Arial"/>
          <w:sz w:val="24"/>
          <w:szCs w:val="24"/>
        </w:rPr>
        <w:t xml:space="preserve"> многоквартирных домов, строительство и ремонт проездов, тротуаров, мест парковок, линий освещения осуществлялись в рамках отдельных мероприятий и Государственных программ в которых принимало участие </w:t>
      </w:r>
      <w:r w:rsidR="00FA541D" w:rsidRPr="000801F7">
        <w:rPr>
          <w:rFonts w:ascii="Arial" w:hAnsi="Arial" w:cs="Arial"/>
          <w:sz w:val="24"/>
          <w:szCs w:val="24"/>
        </w:rPr>
        <w:t>Дзержинское</w:t>
      </w:r>
      <w:r w:rsidRPr="000801F7">
        <w:rPr>
          <w:rFonts w:ascii="Arial" w:hAnsi="Arial" w:cs="Arial"/>
          <w:sz w:val="24"/>
          <w:szCs w:val="24"/>
        </w:rPr>
        <w:t xml:space="preserve"> муниципальное образование: «Устойчивое развитие села», «Народные инициативы".</w:t>
      </w:r>
    </w:p>
    <w:p w:rsidR="00EE09B7" w:rsidRPr="000801F7" w:rsidRDefault="00E0055D" w:rsidP="001E34A5">
      <w:pPr>
        <w:pStyle w:val="22"/>
        <w:shd w:val="clear" w:color="auto" w:fill="auto"/>
        <w:spacing w:after="0" w:line="240" w:lineRule="auto"/>
        <w:ind w:firstLine="880"/>
        <w:rPr>
          <w:rFonts w:ascii="Arial" w:hAnsi="Arial" w:cs="Arial"/>
          <w:sz w:val="24"/>
          <w:szCs w:val="24"/>
        </w:rPr>
      </w:pPr>
      <w:r w:rsidRPr="000801F7">
        <w:rPr>
          <w:rFonts w:ascii="Arial" w:hAnsi="Arial" w:cs="Arial"/>
          <w:sz w:val="24"/>
          <w:szCs w:val="24"/>
        </w:rPr>
        <w:t xml:space="preserve">Данные направления деятельности по большей части действовали разрозненно, то есть преимущественно учитывали задачи и механизмы реализации отдельно взятых программ. В связи с этим не представлялись возможным реализация единой цели по обеспечению и повышению уровня комфортности и благоустройства территории </w:t>
      </w:r>
      <w:r w:rsidR="00FA541D" w:rsidRPr="000801F7">
        <w:rPr>
          <w:rFonts w:ascii="Arial" w:hAnsi="Arial" w:cs="Arial"/>
          <w:sz w:val="24"/>
          <w:szCs w:val="24"/>
        </w:rPr>
        <w:t xml:space="preserve">Дзержинского </w:t>
      </w:r>
      <w:r w:rsidRPr="000801F7">
        <w:rPr>
          <w:rFonts w:ascii="Arial" w:hAnsi="Arial" w:cs="Arial"/>
          <w:sz w:val="24"/>
          <w:szCs w:val="24"/>
        </w:rPr>
        <w:t>муниципального образования и оценка эффективности соответствующих данной цели поставленных задач.</w:t>
      </w:r>
    </w:p>
    <w:p w:rsidR="001E34A5" w:rsidRDefault="00782A40" w:rsidP="001E34A5">
      <w:pPr>
        <w:pStyle w:val="22"/>
        <w:spacing w:line="240" w:lineRule="auto"/>
        <w:rPr>
          <w:rFonts w:ascii="Arial" w:hAnsi="Arial" w:cs="Arial"/>
          <w:sz w:val="24"/>
          <w:szCs w:val="24"/>
        </w:rPr>
      </w:pPr>
      <w:r w:rsidRPr="000801F7">
        <w:rPr>
          <w:rFonts w:ascii="Arial" w:hAnsi="Arial" w:cs="Arial"/>
          <w:sz w:val="24"/>
          <w:szCs w:val="24"/>
        </w:rPr>
        <w:t xml:space="preserve">        </w:t>
      </w:r>
      <w:r w:rsidR="00803592" w:rsidRPr="000801F7">
        <w:rPr>
          <w:rFonts w:ascii="Arial" w:hAnsi="Arial" w:cs="Arial"/>
          <w:sz w:val="24"/>
          <w:szCs w:val="24"/>
        </w:rPr>
        <w:t>В Дзержинском муниципальном образовании нет единого организованного пространства в системной взаимосвязи озелененных и благоустроенных территорий. Зеленые зоны расположены на территории скудно, неравномерно и не связаны между собой. Система рекреационных зон Дзержинского муниципального образования представлена различными уровнями количества и качества озеленения и благоустройства. Некоторые территории озелененные, но не благоустроенные, другие наоборот - благоустроенные, но не озелененные. В Большей части отсутствуют какое-либо системное озеленение и благоустройство применительно к сельскому обустройству быта.</w:t>
      </w:r>
      <w:r w:rsidR="001E34A5">
        <w:rPr>
          <w:rFonts w:ascii="Arial" w:hAnsi="Arial" w:cs="Arial"/>
          <w:sz w:val="24"/>
          <w:szCs w:val="24"/>
        </w:rPr>
        <w:t xml:space="preserve">                                                       </w:t>
      </w:r>
    </w:p>
    <w:p w:rsidR="00803592" w:rsidRPr="000801F7" w:rsidRDefault="00782A40" w:rsidP="001E34A5">
      <w:pPr>
        <w:pStyle w:val="22"/>
        <w:spacing w:line="240" w:lineRule="auto"/>
        <w:rPr>
          <w:rFonts w:ascii="Arial" w:hAnsi="Arial" w:cs="Arial"/>
          <w:sz w:val="24"/>
          <w:szCs w:val="24"/>
        </w:rPr>
      </w:pPr>
      <w:r w:rsidRPr="000801F7">
        <w:rPr>
          <w:rFonts w:ascii="Arial" w:hAnsi="Arial" w:cs="Arial"/>
          <w:sz w:val="24"/>
          <w:szCs w:val="24"/>
        </w:rPr>
        <w:t xml:space="preserve">       </w:t>
      </w:r>
      <w:r w:rsidR="00803592" w:rsidRPr="000801F7">
        <w:rPr>
          <w:rFonts w:ascii="Arial" w:hAnsi="Arial" w:cs="Arial"/>
          <w:sz w:val="24"/>
          <w:szCs w:val="24"/>
        </w:rPr>
        <w:t xml:space="preserve">Увеличение числа жителей поселения вызвало проблему с  обустройством дорожно-транспортной сети. Имеющиеся в поселении улицы и муниципальные дороги  не отвечают Правилам дорожного движения, не позволяют обустроить пешеходные, велосипедные дорожки, тротуары; увеличение потока транспорта практически ограничивает движение пешеходов вдоль улиц. Тротуары, пешеходные дорожки, велосипедные дорожки, озеленение исторически не предусматривались в селах. Озеленение вдоль дорог представлено только озеленением придомовых территорий. </w:t>
      </w:r>
    </w:p>
    <w:p w:rsidR="00803592" w:rsidRPr="000801F7" w:rsidRDefault="00782A40" w:rsidP="001E34A5">
      <w:pPr>
        <w:pStyle w:val="22"/>
        <w:spacing w:line="240" w:lineRule="auto"/>
        <w:rPr>
          <w:rFonts w:ascii="Arial" w:hAnsi="Arial" w:cs="Arial"/>
          <w:sz w:val="24"/>
          <w:szCs w:val="24"/>
        </w:rPr>
      </w:pPr>
      <w:r w:rsidRPr="000801F7">
        <w:rPr>
          <w:rFonts w:ascii="Arial" w:hAnsi="Arial" w:cs="Arial"/>
          <w:sz w:val="24"/>
          <w:szCs w:val="24"/>
        </w:rPr>
        <w:t xml:space="preserve">     С</w:t>
      </w:r>
      <w:r w:rsidR="00803592" w:rsidRPr="000801F7">
        <w:rPr>
          <w:rFonts w:ascii="Arial" w:hAnsi="Arial" w:cs="Arial"/>
          <w:sz w:val="24"/>
          <w:szCs w:val="24"/>
        </w:rPr>
        <w:t xml:space="preserve">ельская инфраструктура изменяется: растет количество социальных объектов, детских центров, общественного транспорта, в </w:t>
      </w:r>
      <w:proofErr w:type="spellStart"/>
      <w:r w:rsidR="00803592" w:rsidRPr="000801F7">
        <w:rPr>
          <w:rFonts w:ascii="Arial" w:hAnsi="Arial" w:cs="Arial"/>
          <w:sz w:val="24"/>
          <w:szCs w:val="24"/>
        </w:rPr>
        <w:t>т.ч</w:t>
      </w:r>
      <w:proofErr w:type="spellEnd"/>
      <w:r w:rsidR="00803592" w:rsidRPr="000801F7">
        <w:rPr>
          <w:rFonts w:ascii="Arial" w:hAnsi="Arial" w:cs="Arial"/>
          <w:sz w:val="24"/>
          <w:szCs w:val="24"/>
        </w:rPr>
        <w:t xml:space="preserve">. школьных автобусов, что требует создания безопасных условий для пешеходов и особенно детей. Большинство сельских проездов,  дорог  </w:t>
      </w:r>
      <w:proofErr w:type="gramStart"/>
      <w:r w:rsidR="00803592" w:rsidRPr="000801F7">
        <w:rPr>
          <w:rFonts w:ascii="Arial" w:hAnsi="Arial" w:cs="Arial"/>
          <w:sz w:val="24"/>
          <w:szCs w:val="24"/>
        </w:rPr>
        <w:t>представлены</w:t>
      </w:r>
      <w:proofErr w:type="gramEnd"/>
      <w:r w:rsidR="00803592" w:rsidRPr="000801F7">
        <w:rPr>
          <w:rFonts w:ascii="Arial" w:hAnsi="Arial" w:cs="Arial"/>
          <w:sz w:val="24"/>
          <w:szCs w:val="24"/>
        </w:rPr>
        <w:t xml:space="preserve"> в гравийном исполнении, что влечет поднятие клубов пыли при движении транспорта, особенно в летнее время. Благоустройство дорог, как и барьерное озеленение дорог, освещение улиц, раздельное движение пешеходов  и  автомашин еще не обеспечено.  Плотная малоэтажная жилая застройка и нахождение земельных участков преимущественно в частной собственности не представляют возможности обеспечивать потребности населения в социальных объектах и общественных зонах различной социальной направленности.  Для обеспечения указанных потребностей необходимо решение вопроса об изъятии земель для муниципальных нужд в установленном законодательством порядке, однако, в  бюджете органов местного самоуправления поселения такие возможности предусмотрены быть не могут из-за отсутствия источников его пополнения в необходимом объеме. Требуется комплексный подход к развитию жилых территорий с формированием и развитием комфортной среды проживания для всех возрастных групп населения, придав особое значение размещению детских, спортивных  игровых площадок и мест отдыха, предназначенных людям пожилого возраста, с ограниченными возможностями, инвалидов и других маломобильных групп населения.</w:t>
      </w:r>
    </w:p>
    <w:p w:rsidR="00803592" w:rsidRPr="000801F7" w:rsidRDefault="00E0055D" w:rsidP="001E34A5">
      <w:pPr>
        <w:pStyle w:val="22"/>
        <w:shd w:val="clear" w:color="auto" w:fill="auto"/>
        <w:spacing w:after="0" w:line="240" w:lineRule="auto"/>
        <w:ind w:firstLine="880"/>
        <w:rPr>
          <w:rFonts w:ascii="Arial" w:hAnsi="Arial" w:cs="Arial"/>
          <w:color w:val="548DD4" w:themeColor="text2" w:themeTint="99"/>
          <w:sz w:val="24"/>
          <w:szCs w:val="24"/>
        </w:rPr>
      </w:pPr>
      <w:r w:rsidRPr="000801F7">
        <w:rPr>
          <w:rFonts w:ascii="Arial" w:hAnsi="Arial" w:cs="Arial"/>
          <w:sz w:val="24"/>
          <w:szCs w:val="24"/>
        </w:rPr>
        <w:lastRenderedPageBreak/>
        <w:t xml:space="preserve">Основными задачами </w:t>
      </w:r>
      <w:r w:rsidR="00516F0D">
        <w:rPr>
          <w:rFonts w:ascii="Arial" w:hAnsi="Arial" w:cs="Arial"/>
          <w:sz w:val="24"/>
          <w:szCs w:val="24"/>
        </w:rPr>
        <w:t>по созданию комфортной сельской</w:t>
      </w:r>
      <w:r w:rsidRPr="000801F7">
        <w:rPr>
          <w:rFonts w:ascii="Arial" w:hAnsi="Arial" w:cs="Arial"/>
          <w:sz w:val="24"/>
          <w:szCs w:val="24"/>
        </w:rPr>
        <w:t xml:space="preserve"> среды являются благоустройство общественного пространства и улучшение вне</w:t>
      </w:r>
      <w:r w:rsidRPr="000801F7">
        <w:rPr>
          <w:rStyle w:val="25"/>
          <w:rFonts w:ascii="Arial" w:hAnsi="Arial" w:cs="Arial"/>
          <w:sz w:val="24"/>
          <w:szCs w:val="24"/>
        </w:rPr>
        <w:t>ш</w:t>
      </w:r>
      <w:r w:rsidRPr="000801F7">
        <w:rPr>
          <w:rFonts w:ascii="Arial" w:hAnsi="Arial" w:cs="Arial"/>
          <w:sz w:val="24"/>
          <w:szCs w:val="24"/>
        </w:rPr>
        <w:t>него облика населенных пунктов путем улучшения архитектурных решений, реализации инвестиционных проектов на принципах муниципально</w:t>
      </w:r>
      <w:r w:rsidR="00FA541D" w:rsidRPr="000801F7">
        <w:rPr>
          <w:rFonts w:ascii="Arial" w:hAnsi="Arial" w:cs="Arial"/>
          <w:sz w:val="24"/>
          <w:szCs w:val="24"/>
        </w:rPr>
        <w:t xml:space="preserve">го </w:t>
      </w:r>
      <w:r w:rsidRPr="000801F7">
        <w:rPr>
          <w:rFonts w:ascii="Arial" w:hAnsi="Arial" w:cs="Arial"/>
          <w:sz w:val="24"/>
          <w:szCs w:val="24"/>
        </w:rPr>
        <w:t>-</w:t>
      </w:r>
      <w:r w:rsidR="00FA541D" w:rsidRPr="000801F7">
        <w:rPr>
          <w:rFonts w:ascii="Arial" w:hAnsi="Arial" w:cs="Arial"/>
          <w:sz w:val="24"/>
          <w:szCs w:val="24"/>
        </w:rPr>
        <w:t xml:space="preserve"> </w:t>
      </w:r>
      <w:r w:rsidRPr="000801F7">
        <w:rPr>
          <w:rFonts w:ascii="Arial" w:hAnsi="Arial" w:cs="Arial"/>
          <w:sz w:val="24"/>
          <w:szCs w:val="24"/>
        </w:rPr>
        <w:t>частного партнерства, а также привлечение на их реализацию финансовых ресурсов из разных источников.</w:t>
      </w:r>
      <w:r w:rsidR="00803592" w:rsidRPr="000801F7">
        <w:rPr>
          <w:rFonts w:ascii="Arial" w:hAnsi="Arial" w:cs="Arial"/>
          <w:color w:val="548DD4" w:themeColor="text2" w:themeTint="99"/>
          <w:sz w:val="24"/>
          <w:szCs w:val="24"/>
        </w:rPr>
        <w:t xml:space="preserve"> </w:t>
      </w:r>
    </w:p>
    <w:p w:rsidR="00EE09B7" w:rsidRPr="000801F7" w:rsidRDefault="003622FE" w:rsidP="001E34A5">
      <w:pPr>
        <w:pStyle w:val="22"/>
        <w:shd w:val="clear" w:color="auto" w:fill="auto"/>
        <w:spacing w:after="0" w:line="240" w:lineRule="auto"/>
        <w:ind w:firstLine="880"/>
        <w:rPr>
          <w:rFonts w:ascii="Arial" w:hAnsi="Arial" w:cs="Arial"/>
          <w:sz w:val="24"/>
          <w:szCs w:val="24"/>
        </w:rPr>
      </w:pPr>
      <w:r w:rsidRPr="000801F7">
        <w:rPr>
          <w:rFonts w:ascii="Arial" w:hAnsi="Arial" w:cs="Arial"/>
          <w:sz w:val="24"/>
          <w:szCs w:val="24"/>
        </w:rPr>
        <w:t>В обсуждение  направлений развития среды проживания, в</w:t>
      </w:r>
      <w:r w:rsidR="00E0055D" w:rsidRPr="000801F7">
        <w:rPr>
          <w:rFonts w:ascii="Arial" w:hAnsi="Arial" w:cs="Arial"/>
          <w:sz w:val="24"/>
          <w:szCs w:val="24"/>
        </w:rPr>
        <w:t xml:space="preserve">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w:t>
      </w:r>
      <w:r w:rsidRPr="000801F7">
        <w:rPr>
          <w:rFonts w:ascii="Arial" w:hAnsi="Arial" w:cs="Arial"/>
          <w:sz w:val="24"/>
          <w:szCs w:val="24"/>
        </w:rPr>
        <w:t xml:space="preserve">, </w:t>
      </w:r>
      <w:r w:rsidR="00E0055D" w:rsidRPr="000801F7">
        <w:rPr>
          <w:rFonts w:ascii="Arial" w:hAnsi="Arial" w:cs="Arial"/>
          <w:sz w:val="24"/>
          <w:szCs w:val="24"/>
        </w:rPr>
        <w:t>привлечь к мероприятиям по благоустройству профессиональн</w:t>
      </w:r>
      <w:r w:rsidRPr="000801F7">
        <w:rPr>
          <w:rFonts w:ascii="Arial" w:hAnsi="Arial" w:cs="Arial"/>
          <w:sz w:val="24"/>
          <w:szCs w:val="24"/>
        </w:rPr>
        <w:t>ые</w:t>
      </w:r>
      <w:r w:rsidR="00E0055D" w:rsidRPr="000801F7">
        <w:rPr>
          <w:rFonts w:ascii="Arial" w:hAnsi="Arial" w:cs="Arial"/>
          <w:sz w:val="24"/>
          <w:szCs w:val="24"/>
        </w:rPr>
        <w:t xml:space="preserve"> сообществ</w:t>
      </w:r>
      <w:r w:rsidRPr="000801F7">
        <w:rPr>
          <w:rFonts w:ascii="Arial" w:hAnsi="Arial" w:cs="Arial"/>
          <w:sz w:val="24"/>
          <w:szCs w:val="24"/>
        </w:rPr>
        <w:t xml:space="preserve">а в сфере организации общественного пространства, </w:t>
      </w:r>
      <w:r w:rsidR="00E0055D" w:rsidRPr="000801F7">
        <w:rPr>
          <w:rFonts w:ascii="Arial" w:hAnsi="Arial" w:cs="Arial"/>
          <w:sz w:val="24"/>
          <w:szCs w:val="24"/>
        </w:rPr>
        <w:t>проектировани</w:t>
      </w:r>
      <w:r w:rsidRPr="000801F7">
        <w:rPr>
          <w:rFonts w:ascii="Arial" w:hAnsi="Arial" w:cs="Arial"/>
          <w:sz w:val="24"/>
          <w:szCs w:val="24"/>
        </w:rPr>
        <w:t>я</w:t>
      </w:r>
      <w:r w:rsidR="00E0055D" w:rsidRPr="000801F7">
        <w:rPr>
          <w:rFonts w:ascii="Arial" w:hAnsi="Arial" w:cs="Arial"/>
          <w:sz w:val="24"/>
          <w:szCs w:val="24"/>
        </w:rPr>
        <w:t xml:space="preserve"> благоустройства</w:t>
      </w:r>
      <w:r w:rsidRPr="000801F7">
        <w:rPr>
          <w:rFonts w:ascii="Arial" w:hAnsi="Arial" w:cs="Arial"/>
          <w:sz w:val="24"/>
          <w:szCs w:val="24"/>
        </w:rPr>
        <w:t xml:space="preserve"> сельских населенных пунктов. У</w:t>
      </w:r>
      <w:r w:rsidR="00E0055D" w:rsidRPr="000801F7">
        <w:rPr>
          <w:rFonts w:ascii="Arial" w:hAnsi="Arial" w:cs="Arial"/>
          <w:sz w:val="24"/>
          <w:szCs w:val="24"/>
        </w:rPr>
        <w:t>чет результатов общественных слушаний при принятии решений</w:t>
      </w:r>
      <w:r w:rsidRPr="000801F7">
        <w:rPr>
          <w:rFonts w:ascii="Arial" w:hAnsi="Arial" w:cs="Arial"/>
          <w:sz w:val="24"/>
          <w:szCs w:val="24"/>
        </w:rPr>
        <w:t xml:space="preserve"> является приоритетным при решении вопросов создания комфортной среды проживания.</w:t>
      </w:r>
    </w:p>
    <w:p w:rsidR="00003DED" w:rsidRPr="000801F7" w:rsidRDefault="00003DED" w:rsidP="003622FE">
      <w:pPr>
        <w:pStyle w:val="22"/>
        <w:shd w:val="clear" w:color="auto" w:fill="auto"/>
        <w:spacing w:after="0" w:line="322" w:lineRule="exact"/>
        <w:ind w:firstLine="880"/>
        <w:rPr>
          <w:rFonts w:ascii="Arial" w:hAnsi="Arial" w:cs="Arial"/>
          <w:sz w:val="24"/>
          <w:szCs w:val="24"/>
        </w:rPr>
      </w:pPr>
    </w:p>
    <w:p w:rsidR="00782A40" w:rsidRPr="000801F7" w:rsidRDefault="00782A40" w:rsidP="00782A40">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Раздел I</w:t>
      </w:r>
    </w:p>
    <w:p w:rsidR="00782A40" w:rsidRPr="000801F7" w:rsidRDefault="00782A40" w:rsidP="00782A40">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Цель и задачи подпрограммы, целевые показатели (индикаторы) подпрограммы, сроки реализации</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Цель подпрограммы: </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повышение уровня благоустройства дворовых и </w:t>
      </w:r>
      <w:r w:rsidR="006D5D09">
        <w:rPr>
          <w:rFonts w:ascii="Arial" w:hAnsi="Arial" w:cs="Arial"/>
          <w:sz w:val="24"/>
          <w:szCs w:val="24"/>
        </w:rPr>
        <w:t xml:space="preserve">общественных территорий, </w:t>
      </w:r>
      <w:r w:rsidRPr="000801F7">
        <w:rPr>
          <w:rFonts w:ascii="Arial" w:hAnsi="Arial" w:cs="Arial"/>
          <w:sz w:val="24"/>
          <w:szCs w:val="24"/>
        </w:rPr>
        <w:t>парков.</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Подпрограмма включает в себя задачу:</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комплексное благоустройство дворовых  и общественных территорий, в </w:t>
      </w:r>
      <w:proofErr w:type="spellStart"/>
      <w:r w:rsidRPr="000801F7">
        <w:rPr>
          <w:rFonts w:ascii="Arial" w:hAnsi="Arial" w:cs="Arial"/>
          <w:sz w:val="24"/>
          <w:szCs w:val="24"/>
        </w:rPr>
        <w:t>т.ч</w:t>
      </w:r>
      <w:proofErr w:type="spellEnd"/>
      <w:r w:rsidRPr="000801F7">
        <w:rPr>
          <w:rFonts w:ascii="Arial" w:hAnsi="Arial" w:cs="Arial"/>
          <w:sz w:val="24"/>
          <w:szCs w:val="24"/>
        </w:rPr>
        <w:t>. парков.</w:t>
      </w:r>
    </w:p>
    <w:p w:rsidR="00782A40" w:rsidRPr="000801F7" w:rsidRDefault="00485D45"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В рамках каждого из направлений выделяются целевые показатели (индикаторы), которые являются инструментом объективной оценки достижения цели, выполнения основных задач и ключевых мероприятий подпрограммы.</w:t>
      </w:r>
    </w:p>
    <w:p w:rsidR="00782A40" w:rsidRPr="000801F7" w:rsidRDefault="00485D45"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 xml:space="preserve">В данной подпрограмме предусмотрены следующие </w:t>
      </w:r>
      <w:r w:rsidR="00782A40" w:rsidRPr="000801F7">
        <w:rPr>
          <w:rFonts w:ascii="Arial" w:hAnsi="Arial" w:cs="Arial"/>
          <w:b/>
          <w:sz w:val="24"/>
          <w:szCs w:val="24"/>
        </w:rPr>
        <w:t>показатели (индикаторы</w:t>
      </w:r>
      <w:r w:rsidR="00782A40" w:rsidRPr="000801F7">
        <w:rPr>
          <w:rFonts w:ascii="Arial" w:hAnsi="Arial" w:cs="Arial"/>
          <w:sz w:val="24"/>
          <w:szCs w:val="24"/>
        </w:rPr>
        <w:t>):</w:t>
      </w:r>
    </w:p>
    <w:p w:rsidR="00782A40" w:rsidRPr="000801F7" w:rsidRDefault="00782A40" w:rsidP="00485D45">
      <w:pPr>
        <w:pStyle w:val="22"/>
        <w:numPr>
          <w:ilvl w:val="0"/>
          <w:numId w:val="13"/>
        </w:numPr>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количество благоустроенных дворовых территорий, шт.; </w:t>
      </w:r>
    </w:p>
    <w:p w:rsidR="00782A40" w:rsidRPr="000801F7" w:rsidRDefault="00782A40" w:rsidP="00485D45">
      <w:pPr>
        <w:pStyle w:val="22"/>
        <w:numPr>
          <w:ilvl w:val="0"/>
          <w:numId w:val="13"/>
        </w:numPr>
        <w:shd w:val="clear" w:color="auto" w:fill="auto"/>
        <w:spacing w:after="0" w:line="240" w:lineRule="auto"/>
        <w:jc w:val="left"/>
        <w:rPr>
          <w:rFonts w:ascii="Arial" w:hAnsi="Arial" w:cs="Arial"/>
          <w:sz w:val="24"/>
          <w:szCs w:val="24"/>
        </w:rPr>
      </w:pPr>
      <w:r w:rsidRPr="000801F7">
        <w:rPr>
          <w:rFonts w:ascii="Arial" w:hAnsi="Arial" w:cs="Arial"/>
          <w:sz w:val="24"/>
          <w:szCs w:val="24"/>
        </w:rPr>
        <w:t>площадь благоустроенных дворовых территорий, м2;</w:t>
      </w:r>
    </w:p>
    <w:p w:rsidR="00782A40" w:rsidRPr="000801F7" w:rsidRDefault="00782A40" w:rsidP="00485D45">
      <w:pPr>
        <w:pStyle w:val="22"/>
        <w:numPr>
          <w:ilvl w:val="0"/>
          <w:numId w:val="13"/>
        </w:numPr>
        <w:shd w:val="clear" w:color="auto" w:fill="auto"/>
        <w:spacing w:after="0" w:line="240" w:lineRule="auto"/>
        <w:jc w:val="left"/>
        <w:rPr>
          <w:rFonts w:ascii="Arial" w:hAnsi="Arial" w:cs="Arial"/>
          <w:sz w:val="24"/>
          <w:szCs w:val="24"/>
        </w:rPr>
      </w:pPr>
      <w:r w:rsidRPr="000801F7">
        <w:rPr>
          <w:rFonts w:ascii="Arial" w:hAnsi="Arial" w:cs="Arial"/>
          <w:sz w:val="24"/>
          <w:szCs w:val="24"/>
        </w:rPr>
        <w:t>доля благоустроенных дворовых территорий (от общего количества и площади) дворовых территорий, %;</w:t>
      </w:r>
    </w:p>
    <w:p w:rsidR="00782A40" w:rsidRPr="000801F7" w:rsidRDefault="00782A40" w:rsidP="00485D45">
      <w:pPr>
        <w:pStyle w:val="22"/>
        <w:numPr>
          <w:ilvl w:val="0"/>
          <w:numId w:val="13"/>
        </w:numPr>
        <w:shd w:val="clear" w:color="auto" w:fill="auto"/>
        <w:spacing w:after="0" w:line="240" w:lineRule="auto"/>
        <w:jc w:val="left"/>
        <w:rPr>
          <w:rFonts w:ascii="Arial" w:hAnsi="Arial" w:cs="Arial"/>
          <w:sz w:val="24"/>
          <w:szCs w:val="24"/>
        </w:rPr>
      </w:pPr>
      <w:r w:rsidRPr="000801F7">
        <w:rPr>
          <w:rFonts w:ascii="Arial" w:hAnsi="Arial" w:cs="Arial"/>
          <w:sz w:val="24"/>
          <w:szCs w:val="24"/>
        </w:rPr>
        <w:t>количество благоустроенных общественных территорий,  парков, ед.;</w:t>
      </w:r>
    </w:p>
    <w:p w:rsidR="00782A40" w:rsidRPr="000801F7" w:rsidRDefault="00782A40" w:rsidP="00485D45">
      <w:pPr>
        <w:pStyle w:val="22"/>
        <w:numPr>
          <w:ilvl w:val="0"/>
          <w:numId w:val="13"/>
        </w:numPr>
        <w:shd w:val="clear" w:color="auto" w:fill="auto"/>
        <w:spacing w:after="0" w:line="240" w:lineRule="auto"/>
        <w:jc w:val="left"/>
        <w:rPr>
          <w:rFonts w:ascii="Arial" w:hAnsi="Arial" w:cs="Arial"/>
          <w:sz w:val="24"/>
          <w:szCs w:val="24"/>
        </w:rPr>
      </w:pPr>
      <w:r w:rsidRPr="000801F7">
        <w:rPr>
          <w:rFonts w:ascii="Arial" w:hAnsi="Arial" w:cs="Arial"/>
          <w:sz w:val="24"/>
          <w:szCs w:val="24"/>
        </w:rPr>
        <w:t>площадь благоустроенных общественных территорий,  парков, м</w:t>
      </w:r>
      <w:proofErr w:type="gramStart"/>
      <w:r w:rsidRPr="000801F7">
        <w:rPr>
          <w:rFonts w:ascii="Arial" w:hAnsi="Arial" w:cs="Arial"/>
          <w:sz w:val="24"/>
          <w:szCs w:val="24"/>
        </w:rPr>
        <w:t>2</w:t>
      </w:r>
      <w:proofErr w:type="gramEnd"/>
      <w:r w:rsidRPr="000801F7">
        <w:rPr>
          <w:rFonts w:ascii="Arial" w:hAnsi="Arial" w:cs="Arial"/>
          <w:sz w:val="24"/>
          <w:szCs w:val="24"/>
        </w:rPr>
        <w:t>;</w:t>
      </w:r>
    </w:p>
    <w:p w:rsidR="00782A40" w:rsidRPr="000801F7" w:rsidRDefault="00782A40" w:rsidP="00485D45">
      <w:pPr>
        <w:pStyle w:val="22"/>
        <w:numPr>
          <w:ilvl w:val="0"/>
          <w:numId w:val="13"/>
        </w:numPr>
        <w:shd w:val="clear" w:color="auto" w:fill="auto"/>
        <w:spacing w:after="0" w:line="240" w:lineRule="auto"/>
        <w:jc w:val="left"/>
        <w:rPr>
          <w:rFonts w:ascii="Arial" w:hAnsi="Arial" w:cs="Arial"/>
          <w:sz w:val="24"/>
          <w:szCs w:val="24"/>
        </w:rPr>
      </w:pPr>
      <w:r w:rsidRPr="000801F7">
        <w:rPr>
          <w:rFonts w:ascii="Arial" w:hAnsi="Arial" w:cs="Arial"/>
          <w:sz w:val="24"/>
          <w:szCs w:val="24"/>
        </w:rPr>
        <w:t>доля площади благоустроенных об</w:t>
      </w:r>
      <w:r w:rsidR="006D5D09">
        <w:rPr>
          <w:rFonts w:ascii="Arial" w:hAnsi="Arial" w:cs="Arial"/>
          <w:sz w:val="24"/>
          <w:szCs w:val="24"/>
        </w:rPr>
        <w:t xml:space="preserve">щественных территорий, </w:t>
      </w:r>
      <w:r w:rsidRPr="000801F7">
        <w:rPr>
          <w:rFonts w:ascii="Arial" w:hAnsi="Arial" w:cs="Arial"/>
          <w:sz w:val="24"/>
          <w:szCs w:val="24"/>
        </w:rPr>
        <w:t xml:space="preserve"> парков к общей площади общественных территорий, парков %</w:t>
      </w:r>
    </w:p>
    <w:p w:rsidR="00782A40" w:rsidRPr="000801F7" w:rsidRDefault="00782A40" w:rsidP="00782A40">
      <w:pPr>
        <w:pStyle w:val="22"/>
        <w:shd w:val="clear" w:color="auto" w:fill="auto"/>
        <w:spacing w:after="0" w:line="240" w:lineRule="auto"/>
        <w:jc w:val="left"/>
        <w:rPr>
          <w:rFonts w:ascii="Arial" w:hAnsi="Arial" w:cs="Arial"/>
          <w:b/>
          <w:sz w:val="24"/>
          <w:szCs w:val="24"/>
        </w:rPr>
      </w:pPr>
      <w:r w:rsidRPr="000801F7">
        <w:rPr>
          <w:rFonts w:ascii="Arial" w:hAnsi="Arial" w:cs="Arial"/>
          <w:b/>
          <w:sz w:val="24"/>
          <w:szCs w:val="24"/>
        </w:rPr>
        <w:t>Источником определения достигнутых значений целевых показателей (индикаторов) являются:</w:t>
      </w:r>
    </w:p>
    <w:p w:rsidR="00782A40" w:rsidRPr="000801F7" w:rsidRDefault="00782A40" w:rsidP="00476D6B">
      <w:pPr>
        <w:pStyle w:val="22"/>
        <w:numPr>
          <w:ilvl w:val="0"/>
          <w:numId w:val="14"/>
        </w:numPr>
        <w:shd w:val="clear" w:color="auto" w:fill="auto"/>
        <w:spacing w:after="0" w:line="240" w:lineRule="auto"/>
        <w:rPr>
          <w:rFonts w:ascii="Arial" w:hAnsi="Arial" w:cs="Arial"/>
          <w:sz w:val="24"/>
          <w:szCs w:val="24"/>
        </w:rPr>
      </w:pPr>
      <w:r w:rsidRPr="000801F7">
        <w:rPr>
          <w:rFonts w:ascii="Arial" w:hAnsi="Arial" w:cs="Arial"/>
          <w:sz w:val="24"/>
          <w:szCs w:val="24"/>
        </w:rPr>
        <w:t xml:space="preserve">для показателя (индикатора) «количество благоустроенных дворовых территорий, шт.» </w:t>
      </w:r>
      <w:r w:rsidR="00485D45" w:rsidRPr="000801F7">
        <w:rPr>
          <w:rFonts w:ascii="Arial" w:hAnsi="Arial" w:cs="Arial"/>
          <w:sz w:val="24"/>
          <w:szCs w:val="24"/>
        </w:rPr>
        <w:t xml:space="preserve">    </w:t>
      </w:r>
      <w:r w:rsidRPr="000801F7">
        <w:rPr>
          <w:rFonts w:ascii="Arial" w:hAnsi="Arial" w:cs="Arial"/>
          <w:sz w:val="24"/>
          <w:szCs w:val="24"/>
        </w:rPr>
        <w:t>- акт о приемке выполненных работ по форме КС-2 и справка о стоимости выполненных работ и затрат по форме КС-3;</w:t>
      </w:r>
    </w:p>
    <w:p w:rsidR="00782A40" w:rsidRPr="000801F7" w:rsidRDefault="00782A40" w:rsidP="00476D6B">
      <w:pPr>
        <w:pStyle w:val="22"/>
        <w:numPr>
          <w:ilvl w:val="0"/>
          <w:numId w:val="14"/>
        </w:numPr>
        <w:shd w:val="clear" w:color="auto" w:fill="auto"/>
        <w:spacing w:after="0" w:line="240" w:lineRule="auto"/>
        <w:rPr>
          <w:rFonts w:ascii="Arial" w:hAnsi="Arial" w:cs="Arial"/>
          <w:sz w:val="24"/>
          <w:szCs w:val="24"/>
        </w:rPr>
      </w:pPr>
      <w:r w:rsidRPr="000801F7">
        <w:rPr>
          <w:rFonts w:ascii="Arial" w:hAnsi="Arial" w:cs="Arial"/>
          <w:sz w:val="24"/>
          <w:szCs w:val="24"/>
        </w:rPr>
        <w:t xml:space="preserve">для показателя (индикатора) «площадь благоустроенных дворовых территорий, м2.» </w:t>
      </w:r>
      <w:r w:rsidR="00485D45" w:rsidRPr="000801F7">
        <w:rPr>
          <w:rFonts w:ascii="Arial" w:hAnsi="Arial" w:cs="Arial"/>
          <w:sz w:val="24"/>
          <w:szCs w:val="24"/>
        </w:rPr>
        <w:t xml:space="preserve">   </w:t>
      </w:r>
      <w:r w:rsidRPr="000801F7">
        <w:rPr>
          <w:rFonts w:ascii="Arial" w:hAnsi="Arial" w:cs="Arial"/>
          <w:sz w:val="24"/>
          <w:szCs w:val="24"/>
        </w:rPr>
        <w:t xml:space="preserve"> – акт о приемке выполненных работ по форме КС-2 и справка о стоимости выполненных работ и затрат по форме КС-3;</w:t>
      </w:r>
    </w:p>
    <w:p w:rsidR="00782A40" w:rsidRPr="000801F7" w:rsidRDefault="00782A40" w:rsidP="00476D6B">
      <w:pPr>
        <w:pStyle w:val="22"/>
        <w:numPr>
          <w:ilvl w:val="0"/>
          <w:numId w:val="14"/>
        </w:numPr>
        <w:shd w:val="clear" w:color="auto" w:fill="auto"/>
        <w:spacing w:after="0" w:line="240" w:lineRule="auto"/>
        <w:rPr>
          <w:rFonts w:ascii="Arial" w:hAnsi="Arial" w:cs="Arial"/>
          <w:sz w:val="24"/>
          <w:szCs w:val="24"/>
        </w:rPr>
      </w:pPr>
      <w:r w:rsidRPr="000801F7">
        <w:rPr>
          <w:rFonts w:ascii="Arial" w:hAnsi="Arial" w:cs="Arial"/>
          <w:sz w:val="24"/>
          <w:szCs w:val="24"/>
        </w:rPr>
        <w:t xml:space="preserve">для показателя (индикатора) «доля благоустроенных дворовых территорий (от общего количества и площади) дворовых территорий, %» </w:t>
      </w:r>
      <w:r w:rsidR="00485D45" w:rsidRPr="000801F7">
        <w:rPr>
          <w:rFonts w:ascii="Arial" w:hAnsi="Arial" w:cs="Arial"/>
          <w:sz w:val="24"/>
          <w:szCs w:val="24"/>
        </w:rPr>
        <w:t xml:space="preserve">    </w:t>
      </w:r>
      <w:r w:rsidRPr="000801F7">
        <w:rPr>
          <w:rFonts w:ascii="Arial" w:hAnsi="Arial" w:cs="Arial"/>
          <w:sz w:val="24"/>
          <w:szCs w:val="24"/>
        </w:rPr>
        <w:t>– отношение благоустроенных дворовых территории в общей площади дворовых территорий и умноженное на 100 процентов.</w:t>
      </w:r>
    </w:p>
    <w:p w:rsidR="00782A40" w:rsidRPr="000801F7" w:rsidRDefault="00782A40" w:rsidP="00476D6B">
      <w:pPr>
        <w:pStyle w:val="22"/>
        <w:numPr>
          <w:ilvl w:val="0"/>
          <w:numId w:val="14"/>
        </w:numPr>
        <w:shd w:val="clear" w:color="auto" w:fill="auto"/>
        <w:spacing w:after="0" w:line="240" w:lineRule="auto"/>
        <w:rPr>
          <w:rFonts w:ascii="Arial" w:hAnsi="Arial" w:cs="Arial"/>
          <w:sz w:val="24"/>
          <w:szCs w:val="24"/>
        </w:rPr>
      </w:pPr>
      <w:r w:rsidRPr="000801F7">
        <w:rPr>
          <w:rFonts w:ascii="Arial" w:hAnsi="Arial" w:cs="Arial"/>
          <w:sz w:val="24"/>
          <w:szCs w:val="24"/>
        </w:rPr>
        <w:t>для показателя (индикатора) «количество благоустроенных общественных территорий, парков, ед.»</w:t>
      </w:r>
      <w:r w:rsidR="00485D45" w:rsidRPr="000801F7">
        <w:rPr>
          <w:rFonts w:ascii="Arial" w:hAnsi="Arial" w:cs="Arial"/>
          <w:sz w:val="24"/>
          <w:szCs w:val="24"/>
        </w:rPr>
        <w:t xml:space="preserve">    </w:t>
      </w:r>
      <w:r w:rsidRPr="000801F7">
        <w:rPr>
          <w:rFonts w:ascii="Arial" w:hAnsi="Arial" w:cs="Arial"/>
          <w:sz w:val="24"/>
          <w:szCs w:val="24"/>
        </w:rPr>
        <w:t xml:space="preserve"> – акт о приемке выполненных работ по форме КС-2 и справка о стоимости выполненных работ и затрат по форме КС-3;</w:t>
      </w:r>
    </w:p>
    <w:p w:rsidR="00782A40" w:rsidRPr="000801F7" w:rsidRDefault="00782A40" w:rsidP="00476D6B">
      <w:pPr>
        <w:pStyle w:val="22"/>
        <w:numPr>
          <w:ilvl w:val="0"/>
          <w:numId w:val="14"/>
        </w:numPr>
        <w:shd w:val="clear" w:color="auto" w:fill="auto"/>
        <w:spacing w:after="0" w:line="240" w:lineRule="auto"/>
        <w:rPr>
          <w:rFonts w:ascii="Arial" w:hAnsi="Arial" w:cs="Arial"/>
          <w:sz w:val="24"/>
          <w:szCs w:val="24"/>
        </w:rPr>
      </w:pPr>
      <w:r w:rsidRPr="000801F7">
        <w:rPr>
          <w:rFonts w:ascii="Arial" w:hAnsi="Arial" w:cs="Arial"/>
          <w:sz w:val="24"/>
          <w:szCs w:val="24"/>
        </w:rPr>
        <w:t>для показателя (индикатора) «площадь благоустроенных общественных территорий, парков, м</w:t>
      </w:r>
      <w:proofErr w:type="gramStart"/>
      <w:r w:rsidRPr="000801F7">
        <w:rPr>
          <w:rFonts w:ascii="Arial" w:hAnsi="Arial" w:cs="Arial"/>
          <w:sz w:val="24"/>
          <w:szCs w:val="24"/>
        </w:rPr>
        <w:t>2</w:t>
      </w:r>
      <w:proofErr w:type="gramEnd"/>
      <w:r w:rsidRPr="000801F7">
        <w:rPr>
          <w:rFonts w:ascii="Arial" w:hAnsi="Arial" w:cs="Arial"/>
          <w:sz w:val="24"/>
          <w:szCs w:val="24"/>
        </w:rPr>
        <w:t>»</w:t>
      </w:r>
      <w:r w:rsidR="00485D45" w:rsidRPr="000801F7">
        <w:rPr>
          <w:rFonts w:ascii="Arial" w:hAnsi="Arial" w:cs="Arial"/>
          <w:sz w:val="24"/>
          <w:szCs w:val="24"/>
        </w:rPr>
        <w:t xml:space="preserve">    </w:t>
      </w:r>
      <w:r w:rsidRPr="000801F7">
        <w:rPr>
          <w:rFonts w:ascii="Arial" w:hAnsi="Arial" w:cs="Arial"/>
          <w:sz w:val="24"/>
          <w:szCs w:val="24"/>
        </w:rPr>
        <w:t xml:space="preserve"> – акт о приемке выполненных </w:t>
      </w:r>
      <w:r w:rsidRPr="000801F7">
        <w:rPr>
          <w:rFonts w:ascii="Arial" w:hAnsi="Arial" w:cs="Arial"/>
          <w:sz w:val="24"/>
          <w:szCs w:val="24"/>
        </w:rPr>
        <w:lastRenderedPageBreak/>
        <w:t>работ по форме КС-2 и справка о стоимости выполненных работ и затрат по форме КС-3;</w:t>
      </w:r>
    </w:p>
    <w:p w:rsidR="00782A40" w:rsidRPr="000801F7" w:rsidRDefault="00782A40" w:rsidP="00476D6B">
      <w:pPr>
        <w:pStyle w:val="22"/>
        <w:numPr>
          <w:ilvl w:val="0"/>
          <w:numId w:val="14"/>
        </w:numPr>
        <w:shd w:val="clear" w:color="auto" w:fill="auto"/>
        <w:spacing w:after="0" w:line="240" w:lineRule="auto"/>
        <w:rPr>
          <w:rFonts w:ascii="Arial" w:hAnsi="Arial" w:cs="Arial"/>
          <w:sz w:val="24"/>
          <w:szCs w:val="24"/>
        </w:rPr>
      </w:pPr>
      <w:r w:rsidRPr="000801F7">
        <w:rPr>
          <w:rFonts w:ascii="Arial" w:hAnsi="Arial" w:cs="Arial"/>
          <w:sz w:val="24"/>
          <w:szCs w:val="24"/>
        </w:rPr>
        <w:t>для показателя (индикатора) «доля площади благоустроенны</w:t>
      </w:r>
      <w:r w:rsidR="00485D45" w:rsidRPr="000801F7">
        <w:rPr>
          <w:rFonts w:ascii="Arial" w:hAnsi="Arial" w:cs="Arial"/>
          <w:sz w:val="24"/>
          <w:szCs w:val="24"/>
        </w:rPr>
        <w:t xml:space="preserve">х общественных территорий, </w:t>
      </w:r>
      <w:r w:rsidRPr="000801F7">
        <w:rPr>
          <w:rFonts w:ascii="Arial" w:hAnsi="Arial" w:cs="Arial"/>
          <w:sz w:val="24"/>
          <w:szCs w:val="24"/>
        </w:rPr>
        <w:t xml:space="preserve"> парков к общей площади общественных территорий, парков, %»</w:t>
      </w:r>
      <w:r w:rsidR="00485D45" w:rsidRPr="000801F7">
        <w:rPr>
          <w:rFonts w:ascii="Arial" w:hAnsi="Arial" w:cs="Arial"/>
          <w:sz w:val="24"/>
          <w:szCs w:val="24"/>
        </w:rPr>
        <w:t xml:space="preserve">      </w:t>
      </w:r>
      <w:r w:rsidRPr="000801F7">
        <w:rPr>
          <w:rFonts w:ascii="Arial" w:hAnsi="Arial" w:cs="Arial"/>
          <w:sz w:val="24"/>
          <w:szCs w:val="24"/>
        </w:rPr>
        <w:t xml:space="preserve"> – отношение благоустроенных общественных территории  к общей площади общественных территорий,  парков и умноженное на 100 процентов. </w:t>
      </w:r>
    </w:p>
    <w:p w:rsidR="00782A40" w:rsidRPr="000801F7" w:rsidRDefault="00485D45"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Сроки реализации подпрограммы: 2018-2022 годы. Подпрограмма реализуется в один этап.</w:t>
      </w:r>
    </w:p>
    <w:p w:rsidR="00C71E0C" w:rsidRPr="000801F7" w:rsidRDefault="00C71E0C" w:rsidP="00782A40">
      <w:pPr>
        <w:pStyle w:val="22"/>
        <w:shd w:val="clear" w:color="auto" w:fill="auto"/>
        <w:spacing w:after="0" w:line="240" w:lineRule="auto"/>
        <w:jc w:val="left"/>
        <w:rPr>
          <w:rFonts w:ascii="Arial" w:hAnsi="Arial" w:cs="Arial"/>
          <w:sz w:val="24"/>
          <w:szCs w:val="24"/>
        </w:rPr>
      </w:pPr>
    </w:p>
    <w:p w:rsidR="00782A40" w:rsidRPr="000801F7" w:rsidRDefault="00782A40" w:rsidP="00485D45">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Раздел II</w:t>
      </w:r>
    </w:p>
    <w:p w:rsidR="00782A40" w:rsidRPr="000801F7" w:rsidRDefault="00782A40" w:rsidP="00485D45">
      <w:pPr>
        <w:pStyle w:val="22"/>
        <w:shd w:val="clear" w:color="auto" w:fill="auto"/>
        <w:spacing w:after="0" w:line="240" w:lineRule="auto"/>
        <w:jc w:val="center"/>
        <w:rPr>
          <w:rFonts w:ascii="Arial" w:hAnsi="Arial" w:cs="Arial"/>
          <w:sz w:val="24"/>
          <w:szCs w:val="24"/>
        </w:rPr>
      </w:pPr>
      <w:r w:rsidRPr="000801F7">
        <w:rPr>
          <w:rFonts w:ascii="Arial" w:hAnsi="Arial" w:cs="Arial"/>
          <w:b/>
          <w:sz w:val="24"/>
          <w:szCs w:val="24"/>
        </w:rPr>
        <w:t>Основные мероприятия подпрограммы</w:t>
      </w:r>
    </w:p>
    <w:p w:rsidR="00782A40" w:rsidRPr="000801F7" w:rsidRDefault="00485D45"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Реализация настоящей подпрограммы обеспечивается выполнением комплекса мероприятий в соответствии с настоящим разделом подпрограммы.</w:t>
      </w:r>
    </w:p>
    <w:p w:rsidR="00782A40" w:rsidRPr="000801F7" w:rsidRDefault="00782A40" w:rsidP="00782A40">
      <w:pPr>
        <w:pStyle w:val="22"/>
        <w:shd w:val="clear" w:color="auto" w:fill="auto"/>
        <w:spacing w:after="0" w:line="240" w:lineRule="auto"/>
        <w:jc w:val="left"/>
        <w:rPr>
          <w:rFonts w:ascii="Arial" w:hAnsi="Arial" w:cs="Arial"/>
          <w:b/>
          <w:sz w:val="24"/>
          <w:szCs w:val="24"/>
        </w:rPr>
      </w:pPr>
      <w:r w:rsidRPr="000801F7">
        <w:rPr>
          <w:rFonts w:ascii="Arial" w:hAnsi="Arial" w:cs="Arial"/>
          <w:b/>
          <w:sz w:val="24"/>
          <w:szCs w:val="24"/>
        </w:rPr>
        <w:t xml:space="preserve">Подпрограмма предусматривает реализацию следующих основных мероприятий: </w:t>
      </w:r>
    </w:p>
    <w:p w:rsidR="00782A40" w:rsidRPr="000801F7" w:rsidRDefault="00485D45" w:rsidP="00485D45">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1). </w:t>
      </w:r>
      <w:r w:rsidR="00782A40" w:rsidRPr="000801F7">
        <w:rPr>
          <w:rFonts w:ascii="Arial" w:hAnsi="Arial" w:cs="Arial"/>
          <w:i/>
          <w:sz w:val="24"/>
          <w:szCs w:val="24"/>
          <w:u w:val="single"/>
        </w:rPr>
        <w:t>основное мероприятие</w:t>
      </w:r>
      <w:r w:rsidR="00782A40" w:rsidRPr="000801F7">
        <w:rPr>
          <w:rFonts w:ascii="Arial" w:hAnsi="Arial" w:cs="Arial"/>
          <w:sz w:val="24"/>
          <w:szCs w:val="24"/>
        </w:rPr>
        <w:t xml:space="preserve"> - благоустройство дворовых территорий, включающее в себя:</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мероприятия минимального перечня работ по благоустройству дворовых территорий:</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ремонт дворовых проездов;</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обеспечение освещения дворовых территорий многоквартирных домов;</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установка скамеек;</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установка урн;</w:t>
      </w:r>
    </w:p>
    <w:p w:rsidR="00782A40" w:rsidRPr="000801F7" w:rsidRDefault="00485D45" w:rsidP="00485D45">
      <w:pPr>
        <w:pStyle w:val="22"/>
        <w:shd w:val="clear" w:color="auto" w:fill="auto"/>
        <w:spacing w:after="0" w:line="240" w:lineRule="auto"/>
        <w:jc w:val="left"/>
        <w:rPr>
          <w:rFonts w:ascii="Arial" w:hAnsi="Arial" w:cs="Arial"/>
          <w:sz w:val="24"/>
          <w:szCs w:val="24"/>
        </w:rPr>
      </w:pPr>
      <w:r w:rsidRPr="000801F7">
        <w:rPr>
          <w:rFonts w:ascii="Arial" w:hAnsi="Arial" w:cs="Arial"/>
          <w:i/>
          <w:sz w:val="24"/>
          <w:szCs w:val="24"/>
          <w:u w:val="single"/>
        </w:rPr>
        <w:t>М</w:t>
      </w:r>
      <w:r w:rsidR="00782A40" w:rsidRPr="000801F7">
        <w:rPr>
          <w:rFonts w:ascii="Arial" w:hAnsi="Arial" w:cs="Arial"/>
          <w:i/>
          <w:sz w:val="24"/>
          <w:szCs w:val="24"/>
          <w:u w:val="single"/>
        </w:rPr>
        <w:t>ероприятия дополнительного перечня</w:t>
      </w:r>
      <w:r w:rsidR="00782A40" w:rsidRPr="000801F7">
        <w:rPr>
          <w:rFonts w:ascii="Arial" w:hAnsi="Arial" w:cs="Arial"/>
          <w:sz w:val="24"/>
          <w:szCs w:val="24"/>
        </w:rPr>
        <w:t xml:space="preserve"> работ по благоустройству дворовых территорий:</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оборудование детских площадок;</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оборудование спортивных площадок;</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оборудование автомобильных парковок;</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озеленение территории;</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обустройство площадок для отдыха;</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обустройство контейнерных площадок;</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обустройство ограждений;</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устройство отрытого лотка для отвода дождевых и талых вод;</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устройство искусственных дорожных неровностей с установкой соответствующих дорожных знаков;</w:t>
      </w:r>
    </w:p>
    <w:p w:rsidR="00782A40" w:rsidRPr="000801F7" w:rsidRDefault="00782A40" w:rsidP="00485D45">
      <w:pPr>
        <w:pStyle w:val="22"/>
        <w:numPr>
          <w:ilvl w:val="0"/>
          <w:numId w:val="15"/>
        </w:numPr>
        <w:shd w:val="clear" w:color="auto" w:fill="auto"/>
        <w:spacing w:after="0" w:line="240" w:lineRule="auto"/>
        <w:jc w:val="left"/>
        <w:rPr>
          <w:rFonts w:ascii="Arial" w:hAnsi="Arial" w:cs="Arial"/>
          <w:sz w:val="24"/>
          <w:szCs w:val="24"/>
        </w:rPr>
      </w:pPr>
      <w:r w:rsidRPr="000801F7">
        <w:rPr>
          <w:rFonts w:ascii="Arial" w:hAnsi="Arial" w:cs="Arial"/>
          <w:sz w:val="24"/>
          <w:szCs w:val="24"/>
        </w:rPr>
        <w:t>иные виды работ;</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2) </w:t>
      </w:r>
      <w:r w:rsidRPr="000801F7">
        <w:rPr>
          <w:rFonts w:ascii="Arial" w:hAnsi="Arial" w:cs="Arial"/>
          <w:i/>
          <w:sz w:val="24"/>
          <w:szCs w:val="24"/>
          <w:u w:val="single"/>
        </w:rPr>
        <w:t>основное мероприятие</w:t>
      </w:r>
      <w:r w:rsidRPr="000801F7">
        <w:rPr>
          <w:rFonts w:ascii="Arial" w:hAnsi="Arial" w:cs="Arial"/>
          <w:sz w:val="24"/>
          <w:szCs w:val="24"/>
        </w:rPr>
        <w:t xml:space="preserve">  - благоустройство общественных территорий,  парков, включающее в себя следующие виды работ:</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разработка эскизного проекта, проектно-сметной документации;</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обеспечение освещения;</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установка скамеек;</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установка урн;</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lastRenderedPageBreak/>
        <w:t>оборудование автомобильных парковок;</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озеленение территорий;</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обустройство площадок для отдыха;</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обустройство контейнерных площадок;</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обустройство ограждений;</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обустройство пешеходных дорожек;</w:t>
      </w:r>
    </w:p>
    <w:p w:rsidR="00782A40" w:rsidRPr="000801F7" w:rsidRDefault="00782A40" w:rsidP="003243DA">
      <w:pPr>
        <w:pStyle w:val="22"/>
        <w:numPr>
          <w:ilvl w:val="0"/>
          <w:numId w:val="18"/>
        </w:numPr>
        <w:shd w:val="clear" w:color="auto" w:fill="auto"/>
        <w:spacing w:after="0" w:line="240" w:lineRule="auto"/>
        <w:jc w:val="left"/>
        <w:rPr>
          <w:rFonts w:ascii="Arial" w:hAnsi="Arial" w:cs="Arial"/>
          <w:sz w:val="24"/>
          <w:szCs w:val="24"/>
        </w:rPr>
      </w:pPr>
      <w:r w:rsidRPr="000801F7">
        <w:rPr>
          <w:rFonts w:ascii="Arial" w:hAnsi="Arial" w:cs="Arial"/>
          <w:sz w:val="24"/>
          <w:szCs w:val="24"/>
        </w:rPr>
        <w:t>иные виды работ.</w:t>
      </w:r>
    </w:p>
    <w:p w:rsidR="003243DA" w:rsidRPr="000801F7" w:rsidRDefault="003243DA" w:rsidP="003243DA">
      <w:pPr>
        <w:pStyle w:val="22"/>
        <w:shd w:val="clear" w:color="auto" w:fill="auto"/>
        <w:spacing w:after="0" w:line="240" w:lineRule="auto"/>
        <w:ind w:left="720"/>
        <w:jc w:val="left"/>
        <w:rPr>
          <w:rFonts w:ascii="Arial" w:hAnsi="Arial" w:cs="Arial"/>
          <w:sz w:val="24"/>
          <w:szCs w:val="24"/>
        </w:rPr>
      </w:pPr>
      <w:r w:rsidRPr="000801F7">
        <w:rPr>
          <w:rFonts w:ascii="Arial" w:hAnsi="Arial" w:cs="Arial"/>
          <w:sz w:val="24"/>
          <w:szCs w:val="24"/>
        </w:rPr>
        <w:t xml:space="preserve">    </w:t>
      </w:r>
    </w:p>
    <w:p w:rsidR="00782A40" w:rsidRPr="000801F7" w:rsidRDefault="003243DA"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 xml:space="preserve">Мероприятия подпрограммы осуществляются на основании </w:t>
      </w:r>
      <w:r w:rsidR="00782A40" w:rsidRPr="000801F7">
        <w:rPr>
          <w:rFonts w:ascii="Arial" w:hAnsi="Arial" w:cs="Arial"/>
          <w:i/>
          <w:sz w:val="24"/>
          <w:szCs w:val="24"/>
          <w:u w:val="single"/>
        </w:rPr>
        <w:t>минимального</w:t>
      </w:r>
      <w:r w:rsidR="00782A40" w:rsidRPr="000801F7">
        <w:rPr>
          <w:rFonts w:ascii="Arial" w:hAnsi="Arial" w:cs="Arial"/>
          <w:sz w:val="24"/>
          <w:szCs w:val="24"/>
        </w:rPr>
        <w:t xml:space="preserve"> и </w:t>
      </w:r>
      <w:r w:rsidR="00782A40" w:rsidRPr="000801F7">
        <w:rPr>
          <w:rFonts w:ascii="Arial" w:hAnsi="Arial" w:cs="Arial"/>
          <w:i/>
          <w:sz w:val="24"/>
          <w:szCs w:val="24"/>
          <w:u w:val="single"/>
        </w:rPr>
        <w:t>дополнительного п</w:t>
      </w:r>
      <w:r w:rsidR="00782A40" w:rsidRPr="000801F7">
        <w:rPr>
          <w:rFonts w:ascii="Arial" w:hAnsi="Arial" w:cs="Arial"/>
          <w:sz w:val="24"/>
          <w:szCs w:val="24"/>
        </w:rPr>
        <w:t>еречня работ по благоустройству дворовых территорий многоквартирных домов, утвержденных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82A40" w:rsidRPr="000801F7" w:rsidRDefault="003243DA" w:rsidP="00476D6B">
      <w:pPr>
        <w:pStyle w:val="22"/>
        <w:shd w:val="clear" w:color="auto" w:fill="auto"/>
        <w:spacing w:after="0" w:line="240" w:lineRule="auto"/>
        <w:rPr>
          <w:rFonts w:ascii="Arial" w:hAnsi="Arial" w:cs="Arial"/>
          <w:b/>
          <w:sz w:val="24"/>
          <w:szCs w:val="24"/>
        </w:rPr>
      </w:pPr>
      <w:r w:rsidRPr="000801F7">
        <w:rPr>
          <w:rFonts w:ascii="Arial" w:hAnsi="Arial" w:cs="Arial"/>
          <w:sz w:val="24"/>
          <w:szCs w:val="24"/>
        </w:rPr>
        <w:t xml:space="preserve">           </w:t>
      </w:r>
      <w:r w:rsidR="00782A40" w:rsidRPr="000801F7">
        <w:rPr>
          <w:rFonts w:ascii="Arial" w:hAnsi="Arial" w:cs="Arial"/>
          <w:b/>
          <w:sz w:val="24"/>
          <w:szCs w:val="24"/>
        </w:rPr>
        <w:t>Выполнение р</w:t>
      </w:r>
      <w:r w:rsidR="001E34A5">
        <w:rPr>
          <w:rFonts w:ascii="Arial" w:hAnsi="Arial" w:cs="Arial"/>
          <w:b/>
          <w:sz w:val="24"/>
          <w:szCs w:val="24"/>
        </w:rPr>
        <w:t>абот из дополнительного перечня</w:t>
      </w:r>
      <w:r w:rsidR="00782A40" w:rsidRPr="000801F7">
        <w:rPr>
          <w:rFonts w:ascii="Arial" w:hAnsi="Arial" w:cs="Arial"/>
          <w:b/>
          <w:sz w:val="24"/>
          <w:szCs w:val="24"/>
        </w:rPr>
        <w:t xml:space="preserve"> без выполнения работ из минимального перечня не допускается.</w:t>
      </w:r>
    </w:p>
    <w:p w:rsidR="003243DA" w:rsidRPr="000801F7" w:rsidRDefault="003243DA" w:rsidP="00782A40">
      <w:pPr>
        <w:pStyle w:val="22"/>
        <w:shd w:val="clear" w:color="auto" w:fill="auto"/>
        <w:spacing w:after="0" w:line="240" w:lineRule="auto"/>
        <w:jc w:val="left"/>
        <w:rPr>
          <w:rFonts w:ascii="Arial" w:hAnsi="Arial" w:cs="Arial"/>
          <w:b/>
          <w:sz w:val="24"/>
          <w:szCs w:val="24"/>
        </w:rPr>
      </w:pPr>
    </w:p>
    <w:p w:rsidR="00782A40" w:rsidRPr="000801F7" w:rsidRDefault="003243DA" w:rsidP="003243DA">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М</w:t>
      </w:r>
      <w:r w:rsidR="00782A40" w:rsidRPr="000801F7">
        <w:rPr>
          <w:rFonts w:ascii="Arial" w:hAnsi="Arial" w:cs="Arial"/>
          <w:sz w:val="24"/>
          <w:szCs w:val="24"/>
        </w:rPr>
        <w:t>ероприяти</w:t>
      </w:r>
      <w:r w:rsidRPr="000801F7">
        <w:rPr>
          <w:rFonts w:ascii="Arial" w:hAnsi="Arial" w:cs="Arial"/>
          <w:sz w:val="24"/>
          <w:szCs w:val="24"/>
        </w:rPr>
        <w:t>я</w:t>
      </w:r>
      <w:r w:rsidR="00782A40" w:rsidRPr="000801F7">
        <w:rPr>
          <w:rFonts w:ascii="Arial" w:hAnsi="Arial" w:cs="Arial"/>
          <w:sz w:val="24"/>
          <w:szCs w:val="24"/>
        </w:rPr>
        <w:t xml:space="preserve"> по благоустройству дворовых территорий</w:t>
      </w:r>
      <w:r w:rsidRPr="000801F7">
        <w:rPr>
          <w:rFonts w:ascii="Arial" w:hAnsi="Arial" w:cs="Arial"/>
          <w:sz w:val="24"/>
          <w:szCs w:val="24"/>
        </w:rPr>
        <w:t xml:space="preserve"> осуществляются</w:t>
      </w:r>
      <w:r w:rsidR="00782A40" w:rsidRPr="000801F7">
        <w:rPr>
          <w:rFonts w:ascii="Arial" w:hAnsi="Arial" w:cs="Arial"/>
          <w:sz w:val="24"/>
          <w:szCs w:val="24"/>
        </w:rPr>
        <w:t xml:space="preserve"> </w:t>
      </w:r>
      <w:r w:rsidR="00782A40" w:rsidRPr="000801F7">
        <w:rPr>
          <w:rFonts w:ascii="Arial" w:hAnsi="Arial" w:cs="Arial"/>
          <w:i/>
          <w:sz w:val="24"/>
          <w:szCs w:val="24"/>
          <w:u w:val="single"/>
        </w:rPr>
        <w:t>с учетом обеспечения необходимой доступности для инвалидов и других маломобильных групп</w:t>
      </w:r>
      <w:r w:rsidR="00782A40" w:rsidRPr="000801F7">
        <w:rPr>
          <w:rFonts w:ascii="Arial" w:hAnsi="Arial" w:cs="Arial"/>
          <w:sz w:val="24"/>
          <w:szCs w:val="24"/>
        </w:rPr>
        <w:t>, в том числе:</w:t>
      </w:r>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установка скамеек со спинками и подлокотниками;</w:t>
      </w:r>
    </w:p>
    <w:p w:rsidR="00782A40" w:rsidRPr="000801F7" w:rsidRDefault="00782A40" w:rsidP="00476D6B">
      <w:pPr>
        <w:pStyle w:val="22"/>
        <w:numPr>
          <w:ilvl w:val="0"/>
          <w:numId w:val="19"/>
        </w:numPr>
        <w:shd w:val="clear" w:color="auto" w:fill="auto"/>
        <w:spacing w:after="0" w:line="240" w:lineRule="auto"/>
        <w:rPr>
          <w:rFonts w:ascii="Arial" w:hAnsi="Arial" w:cs="Arial"/>
          <w:sz w:val="24"/>
          <w:szCs w:val="24"/>
        </w:rPr>
      </w:pPr>
      <w:r w:rsidRPr="000801F7">
        <w:rPr>
          <w:rFonts w:ascii="Arial" w:hAnsi="Arial" w:cs="Arial"/>
          <w:sz w:val="24"/>
          <w:szCs w:val="24"/>
        </w:rPr>
        <w:t>устройство понижения бортового камня в местах сопряжения пешеходных путей с проезжей частью, выходами из подъездов для обеспечения удобного съезда маломобильных групп населения;</w:t>
      </w:r>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устройство пандусов на придомовых и общественных территориях;   </w:t>
      </w:r>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установка дополнительного поручня на существующем пандусе.   </w:t>
      </w:r>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парковочные места для инвалидов на придомовых территориях;   </w:t>
      </w:r>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устройство входной группы для беспрепятственного прохода на дворовую и общественную территорию;</w:t>
      </w:r>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оптимальное размещение и оборудование остановок общественного транспорта;</w:t>
      </w:r>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оборудование доступных для инвалидо</w:t>
      </w:r>
      <w:r w:rsidR="002248B9">
        <w:rPr>
          <w:rFonts w:ascii="Arial" w:hAnsi="Arial" w:cs="Arial"/>
          <w:sz w:val="24"/>
          <w:szCs w:val="24"/>
        </w:rPr>
        <w:t xml:space="preserve">в мест отдыха в </w:t>
      </w:r>
      <w:r w:rsidRPr="000801F7">
        <w:rPr>
          <w:rFonts w:ascii="Arial" w:hAnsi="Arial" w:cs="Arial"/>
          <w:sz w:val="24"/>
          <w:szCs w:val="24"/>
        </w:rPr>
        <w:t>парка</w:t>
      </w:r>
      <w:r w:rsidR="002248B9">
        <w:rPr>
          <w:rFonts w:ascii="Arial" w:hAnsi="Arial" w:cs="Arial"/>
          <w:sz w:val="24"/>
          <w:szCs w:val="24"/>
        </w:rPr>
        <w:t>х местного значения</w:t>
      </w:r>
      <w:proofErr w:type="gramStart"/>
      <w:r w:rsidR="002248B9">
        <w:rPr>
          <w:rFonts w:ascii="Arial" w:hAnsi="Arial" w:cs="Arial"/>
          <w:sz w:val="24"/>
          <w:szCs w:val="24"/>
        </w:rPr>
        <w:t xml:space="preserve"> </w:t>
      </w:r>
      <w:r w:rsidRPr="000801F7">
        <w:rPr>
          <w:rFonts w:ascii="Arial" w:hAnsi="Arial" w:cs="Arial"/>
          <w:sz w:val="24"/>
          <w:szCs w:val="24"/>
        </w:rPr>
        <w:t>;</w:t>
      </w:r>
      <w:proofErr w:type="gramEnd"/>
    </w:p>
    <w:p w:rsidR="00782A40" w:rsidRPr="000801F7" w:rsidRDefault="00782A40" w:rsidP="003243DA">
      <w:pPr>
        <w:pStyle w:val="22"/>
        <w:numPr>
          <w:ilvl w:val="0"/>
          <w:numId w:val="19"/>
        </w:numPr>
        <w:shd w:val="clear" w:color="auto" w:fill="auto"/>
        <w:spacing w:after="0" w:line="240" w:lineRule="auto"/>
        <w:jc w:val="left"/>
        <w:rPr>
          <w:rFonts w:ascii="Arial" w:hAnsi="Arial" w:cs="Arial"/>
          <w:sz w:val="24"/>
          <w:szCs w:val="24"/>
        </w:rPr>
      </w:pPr>
      <w:r w:rsidRPr="000801F7">
        <w:rPr>
          <w:rFonts w:ascii="Arial" w:hAnsi="Arial" w:cs="Arial"/>
          <w:sz w:val="24"/>
          <w:szCs w:val="24"/>
        </w:rPr>
        <w:t>установка малых архитектурных форм для детей с ограниченными возможностями.</w:t>
      </w:r>
    </w:p>
    <w:p w:rsidR="003243DA" w:rsidRPr="000801F7" w:rsidRDefault="003243DA" w:rsidP="003243DA">
      <w:pPr>
        <w:pStyle w:val="22"/>
        <w:shd w:val="clear" w:color="auto" w:fill="auto"/>
        <w:spacing w:after="0" w:line="240" w:lineRule="auto"/>
        <w:ind w:left="720"/>
        <w:jc w:val="left"/>
        <w:rPr>
          <w:rFonts w:ascii="Arial" w:hAnsi="Arial" w:cs="Arial"/>
          <w:sz w:val="24"/>
          <w:szCs w:val="24"/>
        </w:rPr>
      </w:pPr>
    </w:p>
    <w:p w:rsidR="00782A40" w:rsidRPr="000801F7" w:rsidRDefault="003243DA"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Адресн</w:t>
      </w:r>
      <w:r w:rsidR="00C71E0C" w:rsidRPr="000801F7">
        <w:rPr>
          <w:rFonts w:ascii="Arial" w:hAnsi="Arial" w:cs="Arial"/>
          <w:sz w:val="24"/>
          <w:szCs w:val="24"/>
        </w:rPr>
        <w:t>ый перечень дворовых территорий</w:t>
      </w:r>
      <w:r w:rsidR="00782A40" w:rsidRPr="000801F7">
        <w:rPr>
          <w:rFonts w:ascii="Arial" w:hAnsi="Arial" w:cs="Arial"/>
          <w:sz w:val="24"/>
          <w:szCs w:val="24"/>
        </w:rPr>
        <w:t xml:space="preserve">, нуждающихся в благоустройстве и подлежащих благоустройству в 2018-2022 году, указан </w:t>
      </w:r>
      <w:r w:rsidR="00782A40" w:rsidRPr="000801F7">
        <w:rPr>
          <w:rFonts w:ascii="Arial" w:hAnsi="Arial" w:cs="Arial"/>
          <w:b/>
          <w:sz w:val="24"/>
          <w:szCs w:val="24"/>
        </w:rPr>
        <w:t>в приложении № 1</w:t>
      </w:r>
      <w:r w:rsidR="00782A40" w:rsidRPr="000801F7">
        <w:rPr>
          <w:rFonts w:ascii="Arial" w:hAnsi="Arial" w:cs="Arial"/>
          <w:sz w:val="24"/>
          <w:szCs w:val="24"/>
        </w:rPr>
        <w:t xml:space="preserve"> к подпрограмме. </w:t>
      </w:r>
    </w:p>
    <w:p w:rsidR="00782A40" w:rsidRPr="000801F7" w:rsidRDefault="003243DA"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 xml:space="preserve">Перечень общественных территорий, </w:t>
      </w:r>
      <w:r w:rsidRPr="000801F7">
        <w:rPr>
          <w:rFonts w:ascii="Arial" w:hAnsi="Arial" w:cs="Arial"/>
          <w:sz w:val="24"/>
          <w:szCs w:val="24"/>
        </w:rPr>
        <w:t>скверов, парков</w:t>
      </w:r>
      <w:r w:rsidR="00782A40" w:rsidRPr="000801F7">
        <w:rPr>
          <w:rFonts w:ascii="Arial" w:hAnsi="Arial" w:cs="Arial"/>
          <w:sz w:val="24"/>
          <w:szCs w:val="24"/>
        </w:rPr>
        <w:t xml:space="preserve">, нуждающихся в благоустройстве и подлежащих благоустройству в 2018-2022 году указан в </w:t>
      </w:r>
      <w:r w:rsidR="00782A40" w:rsidRPr="000801F7">
        <w:rPr>
          <w:rFonts w:ascii="Arial" w:hAnsi="Arial" w:cs="Arial"/>
          <w:b/>
          <w:sz w:val="24"/>
          <w:szCs w:val="24"/>
        </w:rPr>
        <w:t>приложении № 2</w:t>
      </w:r>
      <w:r w:rsidR="00782A40" w:rsidRPr="000801F7">
        <w:rPr>
          <w:rFonts w:ascii="Arial" w:hAnsi="Arial" w:cs="Arial"/>
          <w:sz w:val="24"/>
          <w:szCs w:val="24"/>
        </w:rPr>
        <w:t xml:space="preserve"> к подпрограмме. </w:t>
      </w:r>
    </w:p>
    <w:p w:rsidR="003243DA" w:rsidRPr="000801F7" w:rsidRDefault="003243DA" w:rsidP="00782A40">
      <w:pPr>
        <w:pStyle w:val="22"/>
        <w:shd w:val="clear" w:color="auto" w:fill="auto"/>
        <w:spacing w:after="0" w:line="240" w:lineRule="auto"/>
        <w:jc w:val="left"/>
        <w:rPr>
          <w:rFonts w:ascii="Arial" w:hAnsi="Arial" w:cs="Arial"/>
          <w:sz w:val="24"/>
          <w:szCs w:val="24"/>
        </w:rPr>
      </w:pPr>
    </w:p>
    <w:p w:rsidR="003243DA" w:rsidRPr="000801F7" w:rsidRDefault="003243DA"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lastRenderedPageBreak/>
        <w:t xml:space="preserve">           </w:t>
      </w:r>
      <w:r w:rsidR="00782A40" w:rsidRPr="000801F7">
        <w:rPr>
          <w:rFonts w:ascii="Arial" w:hAnsi="Arial" w:cs="Arial"/>
          <w:sz w:val="24"/>
          <w:szCs w:val="24"/>
        </w:rPr>
        <w:t xml:space="preserve">При выполнении видов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которое реализуется в форме субботника и включает в себя коллективное выполнение неоплачиваемых, не требующих специальной квалификации работ по благоустройству дворовой территории, включая подготовку дворовой территории к началу ремонтных работ (демонтаж оборудования, уборка мусора), выполнение покрасочных работ, земляных работ, высадка деревьев и иные виды работ. </w:t>
      </w:r>
    </w:p>
    <w:p w:rsidR="00782A40" w:rsidRPr="000801F7" w:rsidRDefault="003243DA"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782A40" w:rsidRPr="000801F7" w:rsidRDefault="00782A40"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Заинтересованные лица в качестве документов (материалов), подтверждающих трудовое участие, представляют отчеты о проведении работ по благоустройству дворовой территории с трудовым участием заинтересованных лиц, подписанные представителями подрядной организации и совета многоквартирного дома (председателем совета дома, председателем ТСЖ и другими) с приложением фото- и (или) видеоматериалов, копий публикаций в средствах массовой информации, информационно-коммуникационной сети «Интернет».</w:t>
      </w:r>
    </w:p>
    <w:p w:rsidR="003243DA" w:rsidRPr="000801F7" w:rsidRDefault="003243DA" w:rsidP="00782A40">
      <w:pPr>
        <w:pStyle w:val="22"/>
        <w:shd w:val="clear" w:color="auto" w:fill="auto"/>
        <w:spacing w:after="0" w:line="240" w:lineRule="auto"/>
        <w:jc w:val="left"/>
        <w:rPr>
          <w:rFonts w:ascii="Arial" w:hAnsi="Arial" w:cs="Arial"/>
          <w:sz w:val="24"/>
          <w:szCs w:val="24"/>
        </w:rPr>
      </w:pPr>
    </w:p>
    <w:p w:rsidR="00782A40" w:rsidRPr="000801F7" w:rsidRDefault="003243DA"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рассчитана  в соответствии с методикой применения сметных цен, утвержденной Приказом министерства строительства и ЖКХ Российской Федерации от 29.12.2016г. № 1028/</w:t>
      </w:r>
      <w:proofErr w:type="spellStart"/>
      <w:proofErr w:type="gramStart"/>
      <w:r w:rsidR="00782A40" w:rsidRPr="000801F7">
        <w:rPr>
          <w:rFonts w:ascii="Arial" w:hAnsi="Arial" w:cs="Arial"/>
          <w:sz w:val="24"/>
          <w:szCs w:val="24"/>
        </w:rPr>
        <w:t>пр</w:t>
      </w:r>
      <w:proofErr w:type="spellEnd"/>
      <w:proofErr w:type="gramEnd"/>
      <w:r w:rsidR="00782A40" w:rsidRPr="000801F7">
        <w:rPr>
          <w:rFonts w:ascii="Arial" w:hAnsi="Arial" w:cs="Arial"/>
          <w:sz w:val="24"/>
          <w:szCs w:val="24"/>
        </w:rPr>
        <w:t xml:space="preserve"> «Об утверждении методики применения сметных норм» и приведена в Таблице 2:</w:t>
      </w:r>
    </w:p>
    <w:p w:rsidR="00782A40" w:rsidRPr="000801F7" w:rsidRDefault="00782A40" w:rsidP="00782A40">
      <w:pPr>
        <w:pStyle w:val="22"/>
        <w:shd w:val="clear" w:color="auto" w:fill="auto"/>
        <w:spacing w:after="0" w:line="240" w:lineRule="auto"/>
        <w:jc w:val="left"/>
        <w:rPr>
          <w:rFonts w:ascii="Arial" w:hAnsi="Arial" w:cs="Arial"/>
          <w:b/>
          <w:sz w:val="24"/>
          <w:szCs w:val="24"/>
        </w:rPr>
      </w:pPr>
      <w:r w:rsidRPr="000801F7">
        <w:rPr>
          <w:rFonts w:ascii="Arial" w:hAnsi="Arial" w:cs="Arial"/>
          <w:b/>
          <w:sz w:val="24"/>
          <w:szCs w:val="24"/>
        </w:rPr>
        <w:t>Таблица 2</w:t>
      </w:r>
    </w:p>
    <w:tbl>
      <w:tblPr>
        <w:tblW w:w="4890" w:type="pct"/>
        <w:tblInd w:w="108" w:type="dxa"/>
        <w:tblLook w:val="04A0" w:firstRow="1" w:lastRow="0" w:firstColumn="1" w:lastColumn="0" w:noHBand="0" w:noVBand="1"/>
      </w:tblPr>
      <w:tblGrid>
        <w:gridCol w:w="785"/>
        <w:gridCol w:w="7932"/>
        <w:gridCol w:w="2152"/>
        <w:gridCol w:w="4702"/>
      </w:tblGrid>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п/п</w:t>
            </w:r>
          </w:p>
        </w:tc>
        <w:tc>
          <w:tcPr>
            <w:tcW w:w="2546"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Наименование норматива финансовых затрат на благоустройство, входящих в состав минимального и дополнительного перечня работ</w:t>
            </w:r>
          </w:p>
        </w:tc>
        <w:tc>
          <w:tcPr>
            <w:tcW w:w="691"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Единица измерения</w:t>
            </w:r>
          </w:p>
        </w:tc>
        <w:tc>
          <w:tcPr>
            <w:tcW w:w="1510" w:type="pct"/>
            <w:tcBorders>
              <w:top w:val="single" w:sz="4" w:space="0" w:color="auto"/>
              <w:left w:val="nil"/>
              <w:bottom w:val="nil"/>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Нормативы финансовых затрат на 1 единицу измерения, с учетом НДС (руб.) *</w:t>
            </w:r>
          </w:p>
        </w:tc>
      </w:tr>
      <w:tr w:rsidR="00782A40" w:rsidRPr="000801F7" w:rsidTr="00782A40">
        <w:trPr>
          <w:trHeight w:val="113"/>
        </w:trPr>
        <w:tc>
          <w:tcPr>
            <w:tcW w:w="252" w:type="pct"/>
            <w:tcBorders>
              <w:top w:val="nil"/>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w:t>
            </w:r>
          </w:p>
        </w:tc>
        <w:tc>
          <w:tcPr>
            <w:tcW w:w="2546" w:type="pct"/>
            <w:tcBorders>
              <w:top w:val="nil"/>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Стоимость ямочного ремонта дороги </w:t>
            </w:r>
          </w:p>
        </w:tc>
        <w:tc>
          <w:tcPr>
            <w:tcW w:w="691" w:type="pct"/>
            <w:tcBorders>
              <w:top w:val="nil"/>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1789,60</w:t>
            </w:r>
          </w:p>
        </w:tc>
      </w:tr>
      <w:tr w:rsidR="00782A40" w:rsidRPr="000801F7" w:rsidTr="00782A40">
        <w:trPr>
          <w:trHeight w:val="113"/>
        </w:trPr>
        <w:tc>
          <w:tcPr>
            <w:tcW w:w="252" w:type="pct"/>
            <w:tcBorders>
              <w:top w:val="nil"/>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w:t>
            </w:r>
          </w:p>
        </w:tc>
        <w:tc>
          <w:tcPr>
            <w:tcW w:w="2546" w:type="pct"/>
            <w:tcBorders>
              <w:top w:val="nil"/>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демонтажа бордюрного ограждения БР100. 30.15.</w:t>
            </w:r>
          </w:p>
        </w:tc>
        <w:tc>
          <w:tcPr>
            <w:tcW w:w="691" w:type="pct"/>
            <w:tcBorders>
              <w:top w:val="nil"/>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679,27</w:t>
            </w:r>
          </w:p>
        </w:tc>
      </w:tr>
      <w:tr w:rsidR="00782A40" w:rsidRPr="000801F7" w:rsidTr="00782A40">
        <w:trPr>
          <w:trHeight w:val="113"/>
        </w:trPr>
        <w:tc>
          <w:tcPr>
            <w:tcW w:w="252" w:type="pct"/>
            <w:tcBorders>
              <w:top w:val="nil"/>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w:t>
            </w:r>
          </w:p>
        </w:tc>
        <w:tc>
          <w:tcPr>
            <w:tcW w:w="2546" w:type="pct"/>
            <w:tcBorders>
              <w:top w:val="nil"/>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демонтажа бордюрного ограждения БР 100.20.8</w:t>
            </w:r>
          </w:p>
        </w:tc>
        <w:tc>
          <w:tcPr>
            <w:tcW w:w="691" w:type="pct"/>
            <w:tcBorders>
              <w:top w:val="nil"/>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636,69</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4</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установки устройства бордюрного ограждения БР 100.30.15</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2355,71</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5</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установки устройства бордюрного ограждения БР 100.20.8</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1 759,62</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6</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демонтажа пешеходной дорожки из асфальтобетонного покрытия</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85,22</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7</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ремонта пешеходной дорожки из асфальтобетонного покрытия</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1402,83</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Стоимость ямочного ремонта </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1561,13</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9</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Стоимость устройства выравнивающего слоя из асфальтобетонного </w:t>
            </w:r>
            <w:r w:rsidRPr="000801F7">
              <w:rPr>
                <w:rFonts w:ascii="Arial" w:hAnsi="Arial" w:cs="Arial"/>
                <w:sz w:val="24"/>
                <w:szCs w:val="24"/>
              </w:rPr>
              <w:lastRenderedPageBreak/>
              <w:t>покрытия</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lastRenderedPageBreak/>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977,76</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lastRenderedPageBreak/>
              <w:t>10</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устройства пешеходной дорожки из асфальтобетонного покрытия</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м2</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1793,61</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11</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установки бетонной урны</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шт.</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3077,0</w:t>
            </w:r>
          </w:p>
        </w:tc>
      </w:tr>
      <w:tr w:rsidR="00782A40" w:rsidRPr="000801F7" w:rsidTr="00782A40">
        <w:trPr>
          <w:trHeight w:val="113"/>
        </w:trPr>
        <w:tc>
          <w:tcPr>
            <w:tcW w:w="252" w:type="pc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12</w:t>
            </w:r>
          </w:p>
        </w:tc>
        <w:tc>
          <w:tcPr>
            <w:tcW w:w="2546"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Стоимость установки скамейки</w:t>
            </w:r>
          </w:p>
        </w:tc>
        <w:tc>
          <w:tcPr>
            <w:tcW w:w="691"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шт.</w:t>
            </w:r>
          </w:p>
        </w:tc>
        <w:tc>
          <w:tcPr>
            <w:tcW w:w="1510" w:type="pct"/>
            <w:tcBorders>
              <w:top w:val="single" w:sz="4" w:space="0" w:color="auto"/>
              <w:left w:val="nil"/>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11280,0</w:t>
            </w:r>
          </w:p>
        </w:tc>
      </w:tr>
    </w:tbl>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Нормативная стоимость подлежит уточнению по результатам общественных обсуждений настоящего проекта</w:t>
      </w:r>
    </w:p>
    <w:p w:rsidR="003243DA" w:rsidRPr="000801F7" w:rsidRDefault="003243DA"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p>
    <w:p w:rsidR="00782A40" w:rsidRPr="000801F7" w:rsidRDefault="003243DA" w:rsidP="00476D6B">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Визуализированный перечень образцов элементов благоустройства, предлагаемых к раз</w:t>
      </w:r>
      <w:r w:rsidR="00C71E0C" w:rsidRPr="000801F7">
        <w:rPr>
          <w:rFonts w:ascii="Arial" w:hAnsi="Arial" w:cs="Arial"/>
          <w:sz w:val="24"/>
          <w:szCs w:val="24"/>
        </w:rPr>
        <w:t>мещению на дворовых территориях</w:t>
      </w:r>
      <w:r w:rsidR="00782A40" w:rsidRPr="000801F7">
        <w:rPr>
          <w:rFonts w:ascii="Arial" w:hAnsi="Arial" w:cs="Arial"/>
          <w:sz w:val="24"/>
          <w:szCs w:val="24"/>
        </w:rPr>
        <w:t xml:space="preserve">, представлен </w:t>
      </w:r>
      <w:r w:rsidR="00782A40" w:rsidRPr="000801F7">
        <w:rPr>
          <w:rFonts w:ascii="Arial" w:hAnsi="Arial" w:cs="Arial"/>
          <w:b/>
          <w:sz w:val="24"/>
          <w:szCs w:val="24"/>
        </w:rPr>
        <w:t>в приложении № 3</w:t>
      </w:r>
      <w:r w:rsidR="00782A40" w:rsidRPr="000801F7">
        <w:rPr>
          <w:rFonts w:ascii="Arial" w:hAnsi="Arial" w:cs="Arial"/>
          <w:sz w:val="24"/>
          <w:szCs w:val="24"/>
        </w:rPr>
        <w:t xml:space="preserve"> к подпрограмме.</w:t>
      </w:r>
    </w:p>
    <w:p w:rsidR="003243DA" w:rsidRPr="000801F7" w:rsidRDefault="003243DA" w:rsidP="00782A40">
      <w:pPr>
        <w:pStyle w:val="22"/>
        <w:shd w:val="clear" w:color="auto" w:fill="auto"/>
        <w:spacing w:after="0" w:line="240" w:lineRule="auto"/>
        <w:jc w:val="left"/>
        <w:rPr>
          <w:rFonts w:ascii="Arial" w:hAnsi="Arial" w:cs="Arial"/>
          <w:sz w:val="24"/>
          <w:szCs w:val="24"/>
        </w:rPr>
      </w:pPr>
    </w:p>
    <w:p w:rsidR="003243DA" w:rsidRPr="000801F7" w:rsidRDefault="00476D6B" w:rsidP="00476D6B">
      <w:pPr>
        <w:pStyle w:val="22"/>
        <w:shd w:val="clear" w:color="auto" w:fill="auto"/>
        <w:spacing w:after="0" w:line="240" w:lineRule="auto"/>
        <w:rPr>
          <w:rFonts w:ascii="Arial" w:hAnsi="Arial" w:cs="Arial"/>
          <w:sz w:val="24"/>
          <w:szCs w:val="24"/>
        </w:rPr>
      </w:pPr>
      <w:r>
        <w:rPr>
          <w:rFonts w:ascii="Arial" w:hAnsi="Arial" w:cs="Arial"/>
          <w:sz w:val="24"/>
          <w:szCs w:val="24"/>
        </w:rPr>
        <w:t xml:space="preserve">       </w:t>
      </w:r>
      <w:r w:rsidR="00782A40" w:rsidRPr="000801F7">
        <w:rPr>
          <w:rFonts w:ascii="Arial" w:hAnsi="Arial" w:cs="Arial"/>
          <w:sz w:val="24"/>
          <w:szCs w:val="24"/>
        </w:rPr>
        <w:t>Включение в адресный перечень дворовых тер</w:t>
      </w:r>
      <w:r w:rsidR="00C71E0C" w:rsidRPr="000801F7">
        <w:rPr>
          <w:rFonts w:ascii="Arial" w:hAnsi="Arial" w:cs="Arial"/>
          <w:sz w:val="24"/>
          <w:szCs w:val="24"/>
        </w:rPr>
        <w:t>риторий</w:t>
      </w:r>
      <w:r w:rsidR="00782A40" w:rsidRPr="000801F7">
        <w:rPr>
          <w:rFonts w:ascii="Arial" w:hAnsi="Arial" w:cs="Arial"/>
          <w:sz w:val="24"/>
          <w:szCs w:val="24"/>
        </w:rPr>
        <w:t xml:space="preserve">, нуждающихся в благоустройстве и подлежащий благоустройству в 2018-2022 году, осуществляется в соответствии с Порядком представления, рассмотрения и оценки предложений заинтересованных лиц о включении в муниципальную программу наиболее посещаемой муниципальной территории общего пользования </w:t>
      </w:r>
      <w:r w:rsidR="003243DA" w:rsidRPr="000801F7">
        <w:rPr>
          <w:rFonts w:ascii="Arial" w:hAnsi="Arial" w:cs="Arial"/>
          <w:sz w:val="24"/>
          <w:szCs w:val="24"/>
        </w:rPr>
        <w:t>поселения</w:t>
      </w:r>
      <w:r w:rsidR="00782A40" w:rsidRPr="000801F7">
        <w:rPr>
          <w:rFonts w:ascii="Arial" w:hAnsi="Arial" w:cs="Arial"/>
          <w:sz w:val="24"/>
          <w:szCs w:val="24"/>
        </w:rPr>
        <w:t>, подлежащей обязательному благоустройству в 2018-2022 году, включая места массового отдыха населения (парки)</w:t>
      </w:r>
      <w:r w:rsidR="003243DA" w:rsidRPr="000801F7">
        <w:rPr>
          <w:rFonts w:ascii="Arial" w:hAnsi="Arial" w:cs="Arial"/>
          <w:sz w:val="24"/>
          <w:szCs w:val="24"/>
        </w:rPr>
        <w:t>.</w:t>
      </w:r>
    </w:p>
    <w:p w:rsidR="003243DA" w:rsidRPr="000801F7" w:rsidRDefault="003243DA"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p>
    <w:p w:rsidR="00782A40" w:rsidRPr="000801F7" w:rsidRDefault="00476D6B" w:rsidP="00476D6B">
      <w:pPr>
        <w:pStyle w:val="22"/>
        <w:shd w:val="clear" w:color="auto" w:fill="auto"/>
        <w:spacing w:after="0" w:line="240" w:lineRule="auto"/>
        <w:rPr>
          <w:rFonts w:ascii="Arial" w:hAnsi="Arial" w:cs="Arial"/>
          <w:sz w:val="24"/>
          <w:szCs w:val="24"/>
        </w:rPr>
      </w:pPr>
      <w:r>
        <w:rPr>
          <w:rFonts w:ascii="Arial" w:hAnsi="Arial" w:cs="Arial"/>
          <w:sz w:val="24"/>
          <w:szCs w:val="24"/>
        </w:rPr>
        <w:t xml:space="preserve">      </w:t>
      </w:r>
      <w:r w:rsidR="00782A40" w:rsidRPr="000801F7">
        <w:rPr>
          <w:rFonts w:ascii="Arial" w:hAnsi="Arial" w:cs="Arial"/>
          <w:sz w:val="24"/>
          <w:szCs w:val="24"/>
        </w:rPr>
        <w:t>Разработка дизайн-проекта дворовой территории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и (или) решением собственника(</w:t>
      </w:r>
      <w:proofErr w:type="spellStart"/>
      <w:r w:rsidR="00782A40" w:rsidRPr="000801F7">
        <w:rPr>
          <w:rFonts w:ascii="Arial" w:hAnsi="Arial" w:cs="Arial"/>
          <w:sz w:val="24"/>
          <w:szCs w:val="24"/>
        </w:rPr>
        <w:t>ов</w:t>
      </w:r>
      <w:proofErr w:type="spellEnd"/>
      <w:r w:rsidR="00782A40" w:rsidRPr="000801F7">
        <w:rPr>
          <w:rFonts w:ascii="Arial" w:hAnsi="Arial" w:cs="Arial"/>
          <w:sz w:val="24"/>
          <w:szCs w:val="24"/>
        </w:rPr>
        <w:t xml:space="preserve">) здания и(или) сооружения, расположенных в границах дворовой территории (в случае наличия таких объектов в границах дворовой территории, подлежащей благоустройству). Разработанный дизайн-проект дворовой территории размещается на официальном сайте </w:t>
      </w:r>
      <w:r w:rsidR="003243DA" w:rsidRPr="000801F7">
        <w:rPr>
          <w:rFonts w:ascii="Arial" w:hAnsi="Arial" w:cs="Arial"/>
          <w:sz w:val="24"/>
          <w:szCs w:val="24"/>
        </w:rPr>
        <w:t>а</w:t>
      </w:r>
      <w:r w:rsidR="00782A40" w:rsidRPr="000801F7">
        <w:rPr>
          <w:rFonts w:ascii="Arial" w:hAnsi="Arial" w:cs="Arial"/>
          <w:sz w:val="24"/>
          <w:szCs w:val="24"/>
        </w:rPr>
        <w:t xml:space="preserve">дминистрации </w:t>
      </w:r>
      <w:r w:rsidR="003243DA" w:rsidRPr="000801F7">
        <w:rPr>
          <w:rFonts w:ascii="Arial" w:hAnsi="Arial" w:cs="Arial"/>
          <w:sz w:val="24"/>
          <w:szCs w:val="24"/>
        </w:rPr>
        <w:t xml:space="preserve">Дзержинского муниципального образования </w:t>
      </w:r>
      <w:r w:rsidR="00782A40" w:rsidRPr="000801F7">
        <w:rPr>
          <w:rFonts w:ascii="Arial" w:hAnsi="Arial" w:cs="Arial"/>
          <w:sz w:val="24"/>
          <w:szCs w:val="24"/>
        </w:rPr>
        <w:t xml:space="preserve"> в информационно-телекоммуникационной сети «интернет».</w:t>
      </w:r>
    </w:p>
    <w:p w:rsidR="00BA5149" w:rsidRPr="000801F7" w:rsidRDefault="00BA5149"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Стоимость выполняемых работ в рамках дизайн-проекта рассчитывается соответствии с методикой применения сметных цен, утвержденной Приказом министерства строительства и ЖКХ Российской Федерации от 29.12.2016г. № 1028/</w:t>
      </w:r>
      <w:proofErr w:type="spellStart"/>
      <w:r w:rsidRPr="000801F7">
        <w:rPr>
          <w:rFonts w:ascii="Arial" w:hAnsi="Arial" w:cs="Arial"/>
          <w:sz w:val="24"/>
          <w:szCs w:val="24"/>
        </w:rPr>
        <w:t>пр</w:t>
      </w:r>
      <w:proofErr w:type="spellEnd"/>
      <w:r w:rsidRPr="000801F7">
        <w:rPr>
          <w:rFonts w:ascii="Arial" w:hAnsi="Arial" w:cs="Arial"/>
          <w:sz w:val="24"/>
          <w:szCs w:val="24"/>
        </w:rPr>
        <w:t xml:space="preserve"> «Об утверждении методики применения сметных норм».</w:t>
      </w: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Порядок разработки, обсуждения с заинтересованными лицами и утверждения дизайн-проектов благ</w:t>
      </w:r>
      <w:r w:rsidRPr="000801F7">
        <w:rPr>
          <w:rFonts w:ascii="Arial" w:hAnsi="Arial" w:cs="Arial"/>
          <w:sz w:val="24"/>
          <w:szCs w:val="24"/>
        </w:rPr>
        <w:t>оустройства дворовых территорий</w:t>
      </w:r>
      <w:r w:rsidR="00782A40" w:rsidRPr="000801F7">
        <w:rPr>
          <w:rFonts w:ascii="Arial" w:hAnsi="Arial" w:cs="Arial"/>
          <w:sz w:val="24"/>
          <w:szCs w:val="24"/>
        </w:rPr>
        <w:t>, наиболее посещаемой муниципальной территории общего пользования, парк</w:t>
      </w:r>
      <w:r w:rsidRPr="000801F7">
        <w:rPr>
          <w:rFonts w:ascii="Arial" w:hAnsi="Arial" w:cs="Arial"/>
          <w:sz w:val="24"/>
          <w:szCs w:val="24"/>
        </w:rPr>
        <w:t>ов принят настоящим Постановлением.</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p>
    <w:p w:rsidR="00782A40" w:rsidRPr="000801F7" w:rsidRDefault="00782A40" w:rsidP="00782A40">
      <w:pPr>
        <w:pStyle w:val="22"/>
        <w:shd w:val="clear" w:color="auto" w:fill="auto"/>
        <w:spacing w:after="0" w:line="240" w:lineRule="auto"/>
        <w:jc w:val="left"/>
        <w:rPr>
          <w:rFonts w:ascii="Arial" w:hAnsi="Arial" w:cs="Arial"/>
          <w:b/>
          <w:sz w:val="24"/>
          <w:szCs w:val="24"/>
        </w:rPr>
      </w:pP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Раздел III</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Меры правового регулирования, направленные на достижение цели и задач</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подпрограммы</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Меры правового регулирования определены следующими нормативными правовыми актами:</w:t>
      </w:r>
    </w:p>
    <w:p w:rsidR="00782A40" w:rsidRPr="000801F7" w:rsidRDefault="00782A40" w:rsidP="00782A40">
      <w:pPr>
        <w:pStyle w:val="22"/>
        <w:numPr>
          <w:ilvl w:val="0"/>
          <w:numId w:val="20"/>
        </w:numPr>
        <w:shd w:val="clear" w:color="auto" w:fill="auto"/>
        <w:spacing w:after="0" w:line="240" w:lineRule="auto"/>
        <w:jc w:val="left"/>
        <w:rPr>
          <w:rFonts w:ascii="Arial" w:hAnsi="Arial" w:cs="Arial"/>
          <w:b/>
          <w:sz w:val="24"/>
          <w:szCs w:val="24"/>
        </w:rPr>
      </w:pPr>
      <w:r w:rsidRPr="000801F7">
        <w:rPr>
          <w:rFonts w:ascii="Arial" w:hAnsi="Arial" w:cs="Arial"/>
          <w:sz w:val="24"/>
          <w:szCs w:val="24"/>
        </w:rPr>
        <w:t xml:space="preserve">решение  Думы </w:t>
      </w:r>
      <w:r w:rsidR="00BA5149" w:rsidRPr="000801F7">
        <w:rPr>
          <w:rFonts w:ascii="Arial" w:hAnsi="Arial" w:cs="Arial"/>
          <w:sz w:val="24"/>
          <w:szCs w:val="24"/>
        </w:rPr>
        <w:t xml:space="preserve">Дзержинского  муниципального образования </w:t>
      </w:r>
      <w:r w:rsidRPr="000801F7">
        <w:rPr>
          <w:rFonts w:ascii="Arial" w:hAnsi="Arial" w:cs="Arial"/>
          <w:sz w:val="24"/>
          <w:szCs w:val="24"/>
        </w:rPr>
        <w:t xml:space="preserve"> от </w:t>
      </w:r>
      <w:r w:rsidR="00BA5149" w:rsidRPr="000801F7">
        <w:rPr>
          <w:rFonts w:ascii="Arial" w:hAnsi="Arial" w:cs="Arial"/>
          <w:sz w:val="24"/>
          <w:szCs w:val="24"/>
        </w:rPr>
        <w:t>25</w:t>
      </w:r>
      <w:r w:rsidRPr="000801F7">
        <w:rPr>
          <w:rFonts w:ascii="Arial" w:hAnsi="Arial" w:cs="Arial"/>
          <w:sz w:val="24"/>
          <w:szCs w:val="24"/>
        </w:rPr>
        <w:t>.10.2012г. №</w:t>
      </w:r>
      <w:r w:rsidR="00BA5149" w:rsidRPr="000801F7">
        <w:rPr>
          <w:rFonts w:ascii="Arial" w:hAnsi="Arial" w:cs="Arial"/>
          <w:sz w:val="24"/>
          <w:szCs w:val="24"/>
        </w:rPr>
        <w:t>02-</w:t>
      </w:r>
      <w:r w:rsidRPr="000801F7">
        <w:rPr>
          <w:rFonts w:ascii="Arial" w:hAnsi="Arial" w:cs="Arial"/>
          <w:sz w:val="24"/>
          <w:szCs w:val="24"/>
        </w:rPr>
        <w:t xml:space="preserve"> </w:t>
      </w:r>
      <w:r w:rsidR="00BA5149" w:rsidRPr="000801F7">
        <w:rPr>
          <w:rFonts w:ascii="Arial" w:hAnsi="Arial" w:cs="Arial"/>
          <w:sz w:val="24"/>
          <w:szCs w:val="24"/>
        </w:rPr>
        <w:t xml:space="preserve">11 </w:t>
      </w:r>
      <w:proofErr w:type="spellStart"/>
      <w:r w:rsidR="00BA5149" w:rsidRPr="000801F7">
        <w:rPr>
          <w:rFonts w:ascii="Arial" w:hAnsi="Arial" w:cs="Arial"/>
          <w:sz w:val="24"/>
          <w:szCs w:val="24"/>
        </w:rPr>
        <w:t>дсп</w:t>
      </w:r>
      <w:proofErr w:type="spellEnd"/>
      <w:r w:rsidRPr="000801F7">
        <w:rPr>
          <w:rFonts w:ascii="Arial" w:hAnsi="Arial" w:cs="Arial"/>
          <w:sz w:val="24"/>
          <w:szCs w:val="24"/>
        </w:rPr>
        <w:t xml:space="preserve"> «Об утверждении Правил благоустройства</w:t>
      </w:r>
      <w:r w:rsidR="00BA5149" w:rsidRPr="000801F7">
        <w:rPr>
          <w:rFonts w:ascii="Arial" w:hAnsi="Arial" w:cs="Arial"/>
          <w:sz w:val="24"/>
          <w:szCs w:val="24"/>
        </w:rPr>
        <w:t xml:space="preserve"> </w:t>
      </w:r>
      <w:r w:rsidR="00BA5149" w:rsidRPr="000801F7">
        <w:rPr>
          <w:rFonts w:ascii="Arial" w:hAnsi="Arial" w:cs="Arial"/>
          <w:sz w:val="24"/>
          <w:szCs w:val="24"/>
        </w:rPr>
        <w:lastRenderedPageBreak/>
        <w:t>и содержания</w:t>
      </w:r>
      <w:r w:rsidRPr="000801F7">
        <w:rPr>
          <w:rFonts w:ascii="Arial" w:hAnsi="Arial" w:cs="Arial"/>
          <w:sz w:val="24"/>
          <w:szCs w:val="24"/>
        </w:rPr>
        <w:t xml:space="preserve"> территории</w:t>
      </w:r>
      <w:r w:rsidR="00BA5149" w:rsidRPr="000801F7">
        <w:rPr>
          <w:rFonts w:ascii="Arial" w:hAnsi="Arial" w:cs="Arial"/>
          <w:sz w:val="24"/>
          <w:szCs w:val="24"/>
        </w:rPr>
        <w:t xml:space="preserve"> Дзержинского  муниципального образования</w:t>
      </w:r>
      <w:r w:rsidRPr="000801F7">
        <w:rPr>
          <w:rFonts w:ascii="Arial" w:hAnsi="Arial" w:cs="Arial"/>
          <w:sz w:val="24"/>
          <w:szCs w:val="24"/>
        </w:rPr>
        <w:t>»;</w:t>
      </w:r>
    </w:p>
    <w:p w:rsidR="00BA5149" w:rsidRPr="000801F7" w:rsidRDefault="00BA5149" w:rsidP="00782A40">
      <w:pPr>
        <w:pStyle w:val="22"/>
        <w:numPr>
          <w:ilvl w:val="0"/>
          <w:numId w:val="20"/>
        </w:numPr>
        <w:shd w:val="clear" w:color="auto" w:fill="auto"/>
        <w:spacing w:after="0" w:line="240" w:lineRule="auto"/>
        <w:jc w:val="left"/>
        <w:rPr>
          <w:rFonts w:ascii="Arial" w:hAnsi="Arial" w:cs="Arial"/>
          <w:b/>
          <w:sz w:val="24"/>
          <w:szCs w:val="24"/>
        </w:rPr>
      </w:pPr>
      <w:r w:rsidRPr="000801F7">
        <w:rPr>
          <w:rFonts w:ascii="Arial" w:hAnsi="Arial" w:cs="Arial"/>
          <w:sz w:val="24"/>
          <w:szCs w:val="24"/>
        </w:rPr>
        <w:t>настоящим постановлением.</w:t>
      </w:r>
    </w:p>
    <w:p w:rsidR="00BA5149" w:rsidRPr="000801F7" w:rsidRDefault="00BA5149" w:rsidP="00BA5149">
      <w:pPr>
        <w:pStyle w:val="22"/>
        <w:shd w:val="clear" w:color="auto" w:fill="auto"/>
        <w:spacing w:after="0" w:line="240" w:lineRule="auto"/>
        <w:ind w:left="720"/>
        <w:jc w:val="left"/>
        <w:rPr>
          <w:rFonts w:ascii="Arial" w:hAnsi="Arial" w:cs="Arial"/>
          <w:b/>
          <w:sz w:val="24"/>
          <w:szCs w:val="24"/>
        </w:rPr>
      </w:pP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Раздел IV</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Ресурсное обеспечение программы</w:t>
      </w:r>
    </w:p>
    <w:p w:rsidR="00782A40" w:rsidRPr="001E34A5" w:rsidRDefault="00782A40" w:rsidP="00782A40">
      <w:pPr>
        <w:pStyle w:val="22"/>
        <w:shd w:val="clear" w:color="auto" w:fill="auto"/>
        <w:spacing w:after="0" w:line="240" w:lineRule="auto"/>
        <w:jc w:val="left"/>
        <w:rPr>
          <w:rFonts w:ascii="Arial" w:hAnsi="Arial" w:cs="Arial"/>
          <w:color w:val="FF0000"/>
          <w:sz w:val="24"/>
          <w:szCs w:val="24"/>
        </w:rPr>
      </w:pPr>
      <w:r w:rsidRPr="000801F7">
        <w:rPr>
          <w:rFonts w:ascii="Arial" w:hAnsi="Arial" w:cs="Arial"/>
          <w:sz w:val="24"/>
          <w:szCs w:val="24"/>
        </w:rPr>
        <w:t xml:space="preserve">Ресурсное обеспечение подпрограммы составляет – </w:t>
      </w:r>
      <w:r w:rsidR="006D3654">
        <w:rPr>
          <w:rFonts w:ascii="Arial" w:hAnsi="Arial" w:cs="Arial"/>
          <w:color w:val="auto"/>
          <w:sz w:val="24"/>
          <w:szCs w:val="24"/>
        </w:rPr>
        <w:t>31714,9</w:t>
      </w:r>
      <w:r w:rsidRPr="00263AE4">
        <w:rPr>
          <w:rFonts w:ascii="Arial" w:hAnsi="Arial" w:cs="Arial"/>
          <w:color w:val="auto"/>
          <w:sz w:val="24"/>
          <w:szCs w:val="24"/>
        </w:rPr>
        <w:t xml:space="preserve">тыс. рублей, в том числе </w:t>
      </w:r>
      <w:r w:rsidRPr="001E34A5">
        <w:rPr>
          <w:rFonts w:ascii="Arial" w:hAnsi="Arial" w:cs="Arial"/>
          <w:color w:val="FF0000"/>
          <w:sz w:val="24"/>
          <w:szCs w:val="24"/>
        </w:rPr>
        <w:t>по годам:</w:t>
      </w:r>
    </w:p>
    <w:p w:rsidR="00782A40" w:rsidRPr="001E34A5" w:rsidRDefault="00A26597"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2018 год – 722,4</w:t>
      </w:r>
      <w:r w:rsidR="00782A40" w:rsidRPr="001E34A5">
        <w:rPr>
          <w:rFonts w:ascii="Arial" w:hAnsi="Arial" w:cs="Arial"/>
          <w:color w:val="FF0000"/>
          <w:sz w:val="24"/>
          <w:szCs w:val="24"/>
        </w:rPr>
        <w:t>тыс. рублей;</w:t>
      </w:r>
    </w:p>
    <w:p w:rsidR="00782A40" w:rsidRPr="001E34A5" w:rsidRDefault="00A26597"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2019 год – 9 516,3</w:t>
      </w:r>
      <w:r w:rsidR="00782A40" w:rsidRPr="001E34A5">
        <w:rPr>
          <w:rFonts w:ascii="Arial" w:hAnsi="Arial" w:cs="Arial"/>
          <w:color w:val="FF0000"/>
          <w:sz w:val="24"/>
          <w:szCs w:val="24"/>
        </w:rPr>
        <w:t xml:space="preserve">тыс. рублей; </w:t>
      </w:r>
    </w:p>
    <w:p w:rsidR="00782A40" w:rsidRPr="001E34A5" w:rsidRDefault="00F1125F"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2020 год – 4282,0</w:t>
      </w:r>
      <w:r w:rsidR="00782A40" w:rsidRPr="001E34A5">
        <w:rPr>
          <w:rFonts w:ascii="Arial" w:hAnsi="Arial" w:cs="Arial"/>
          <w:color w:val="FF0000"/>
          <w:sz w:val="24"/>
          <w:szCs w:val="24"/>
        </w:rPr>
        <w:t>тыс. рублей;</w:t>
      </w:r>
    </w:p>
    <w:p w:rsidR="00782A40" w:rsidRPr="001E34A5" w:rsidRDefault="00F1125F"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 xml:space="preserve">2021 год – </w:t>
      </w:r>
      <w:r w:rsidR="000E63FD" w:rsidRPr="001E34A5">
        <w:rPr>
          <w:rFonts w:ascii="Arial" w:hAnsi="Arial" w:cs="Arial"/>
          <w:color w:val="FF0000"/>
          <w:sz w:val="24"/>
          <w:szCs w:val="24"/>
        </w:rPr>
        <w:t>4324,8</w:t>
      </w:r>
      <w:r w:rsidR="00782A40" w:rsidRPr="001E34A5">
        <w:rPr>
          <w:rFonts w:ascii="Arial" w:hAnsi="Arial" w:cs="Arial"/>
          <w:color w:val="FF0000"/>
          <w:sz w:val="24"/>
          <w:szCs w:val="24"/>
        </w:rPr>
        <w:t>тыс. рублей;</w:t>
      </w:r>
    </w:p>
    <w:p w:rsidR="00782A40" w:rsidRPr="001E34A5" w:rsidRDefault="000E63FD"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2022 год – 4369,4</w:t>
      </w:r>
      <w:r w:rsidR="00782A40" w:rsidRPr="001E34A5">
        <w:rPr>
          <w:rFonts w:ascii="Arial" w:hAnsi="Arial" w:cs="Arial"/>
          <w:color w:val="FF0000"/>
          <w:sz w:val="24"/>
          <w:szCs w:val="24"/>
        </w:rPr>
        <w:t>тыс. рублей;</w:t>
      </w:r>
    </w:p>
    <w:p w:rsidR="00782A40" w:rsidRPr="001E34A5" w:rsidRDefault="00782A4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по источникам финансирования:</w:t>
      </w:r>
    </w:p>
    <w:p w:rsidR="00782A40" w:rsidRPr="001E34A5" w:rsidRDefault="00782A4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за счет средств бюджета город</w:t>
      </w:r>
      <w:r w:rsidR="009D19A5" w:rsidRPr="001E34A5">
        <w:rPr>
          <w:rFonts w:ascii="Arial" w:hAnsi="Arial" w:cs="Arial"/>
          <w:color w:val="FF0000"/>
          <w:sz w:val="24"/>
          <w:szCs w:val="24"/>
        </w:rPr>
        <w:t xml:space="preserve">а всего по подпрограмме – </w:t>
      </w:r>
      <w:r w:rsidRPr="001E34A5">
        <w:rPr>
          <w:rFonts w:ascii="Arial" w:hAnsi="Arial" w:cs="Arial"/>
          <w:color w:val="FF0000"/>
          <w:sz w:val="24"/>
          <w:szCs w:val="24"/>
        </w:rPr>
        <w:t xml:space="preserve"> </w:t>
      </w:r>
      <w:r w:rsidR="00263AE4" w:rsidRPr="001E34A5">
        <w:rPr>
          <w:rFonts w:ascii="Arial" w:hAnsi="Arial" w:cs="Arial"/>
          <w:color w:val="FF0000"/>
          <w:sz w:val="24"/>
          <w:szCs w:val="24"/>
        </w:rPr>
        <w:t>5081,9</w:t>
      </w:r>
      <w:r w:rsidRPr="001E34A5">
        <w:rPr>
          <w:rFonts w:ascii="Arial" w:hAnsi="Arial" w:cs="Arial"/>
          <w:color w:val="FF0000"/>
          <w:sz w:val="24"/>
          <w:szCs w:val="24"/>
        </w:rPr>
        <w:t>тыс. рублей, в том числе по годам:</w:t>
      </w:r>
    </w:p>
    <w:p w:rsidR="00782A40" w:rsidRPr="001E34A5" w:rsidRDefault="00263AE4"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2018 год – 722,4</w:t>
      </w:r>
      <w:r w:rsidR="00782A40" w:rsidRPr="001E34A5">
        <w:rPr>
          <w:rFonts w:ascii="Arial" w:hAnsi="Arial" w:cs="Arial"/>
          <w:color w:val="FF0000"/>
          <w:sz w:val="24"/>
          <w:szCs w:val="24"/>
        </w:rPr>
        <w:t>тыс. рублей;</w:t>
      </w:r>
    </w:p>
    <w:p w:rsidR="00782A40" w:rsidRPr="001E34A5" w:rsidRDefault="00263AE4"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2019 год – 1016,3</w:t>
      </w:r>
      <w:r w:rsidR="00782A40" w:rsidRPr="001E34A5">
        <w:rPr>
          <w:rFonts w:ascii="Arial" w:hAnsi="Arial" w:cs="Arial"/>
          <w:color w:val="FF0000"/>
          <w:sz w:val="24"/>
          <w:szCs w:val="24"/>
        </w:rPr>
        <w:t>тыс. рублей;</w:t>
      </w:r>
    </w:p>
    <w:p w:rsidR="00782A40" w:rsidRPr="001E34A5" w:rsidRDefault="00263AE4"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 xml:space="preserve">2020 год -  </w:t>
      </w:r>
      <w:r w:rsidR="00782A40" w:rsidRPr="001E34A5">
        <w:rPr>
          <w:rFonts w:ascii="Arial" w:hAnsi="Arial" w:cs="Arial"/>
          <w:color w:val="FF0000"/>
          <w:sz w:val="24"/>
          <w:szCs w:val="24"/>
        </w:rPr>
        <w:t xml:space="preserve"> </w:t>
      </w:r>
      <w:r w:rsidRPr="001E34A5">
        <w:rPr>
          <w:rFonts w:ascii="Arial" w:hAnsi="Arial" w:cs="Arial"/>
          <w:color w:val="FF0000"/>
          <w:sz w:val="24"/>
          <w:szCs w:val="24"/>
        </w:rPr>
        <w:t>1071,0</w:t>
      </w:r>
      <w:r w:rsidR="00782A40" w:rsidRPr="001E34A5">
        <w:rPr>
          <w:rFonts w:ascii="Arial" w:hAnsi="Arial" w:cs="Arial"/>
          <w:color w:val="FF0000"/>
          <w:sz w:val="24"/>
          <w:szCs w:val="24"/>
        </w:rPr>
        <w:t xml:space="preserve"> тыс. рублей;</w:t>
      </w:r>
    </w:p>
    <w:p w:rsidR="00782A40" w:rsidRPr="001E34A5" w:rsidRDefault="00263AE4"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2021 год – 1113,8</w:t>
      </w:r>
      <w:r w:rsidR="00782A40" w:rsidRPr="001E34A5">
        <w:rPr>
          <w:rFonts w:ascii="Arial" w:hAnsi="Arial" w:cs="Arial"/>
          <w:color w:val="FF0000"/>
          <w:sz w:val="24"/>
          <w:szCs w:val="24"/>
        </w:rPr>
        <w:t>тыс. рублей;</w:t>
      </w:r>
    </w:p>
    <w:p w:rsidR="00782A40" w:rsidRPr="001E34A5" w:rsidRDefault="00263AE4"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 xml:space="preserve">2022 год – 1158,4 </w:t>
      </w:r>
      <w:r w:rsidR="00782A40" w:rsidRPr="001E34A5">
        <w:rPr>
          <w:rFonts w:ascii="Arial" w:hAnsi="Arial" w:cs="Arial"/>
          <w:color w:val="FF0000"/>
          <w:sz w:val="24"/>
          <w:szCs w:val="24"/>
        </w:rPr>
        <w:t>тыс. рублей;</w:t>
      </w:r>
    </w:p>
    <w:p w:rsidR="00782A40" w:rsidRPr="001E34A5" w:rsidRDefault="00782A4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 xml:space="preserve">за счет средств, планируемых к привлечению из бюджета Иркутской области, всего по подпрограмме - </w:t>
      </w:r>
      <w:r w:rsidR="00404D04" w:rsidRPr="001E34A5">
        <w:rPr>
          <w:rFonts w:ascii="Arial" w:hAnsi="Arial" w:cs="Arial"/>
          <w:color w:val="FF0000"/>
          <w:sz w:val="24"/>
          <w:szCs w:val="24"/>
        </w:rPr>
        <w:t>11</w:t>
      </w:r>
      <w:r w:rsidRPr="001E34A5">
        <w:rPr>
          <w:rFonts w:ascii="Arial" w:hAnsi="Arial" w:cs="Arial"/>
          <w:color w:val="FF0000"/>
          <w:sz w:val="24"/>
          <w:szCs w:val="24"/>
        </w:rPr>
        <w:t xml:space="preserve"> </w:t>
      </w:r>
      <w:r w:rsidR="00404D04" w:rsidRPr="001E34A5">
        <w:rPr>
          <w:rFonts w:ascii="Arial" w:hAnsi="Arial" w:cs="Arial"/>
          <w:color w:val="FF0000"/>
          <w:sz w:val="24"/>
          <w:szCs w:val="24"/>
        </w:rPr>
        <w:t>932</w:t>
      </w:r>
      <w:r w:rsidRPr="001E34A5">
        <w:rPr>
          <w:rFonts w:ascii="Arial" w:hAnsi="Arial" w:cs="Arial"/>
          <w:color w:val="FF0000"/>
          <w:sz w:val="24"/>
          <w:szCs w:val="24"/>
        </w:rPr>
        <w:t xml:space="preserve"> тыс. руб., в том числе по годам:</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 xml:space="preserve">2018 год – 0 </w:t>
      </w:r>
      <w:r w:rsidR="00782A40" w:rsidRPr="001E34A5">
        <w:rPr>
          <w:rFonts w:ascii="Arial" w:hAnsi="Arial" w:cs="Arial"/>
          <w:color w:val="FF0000"/>
          <w:sz w:val="24"/>
          <w:szCs w:val="24"/>
        </w:rPr>
        <w:t>тыс. рублей;</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 xml:space="preserve">2019 год - 8 500 </w:t>
      </w:r>
      <w:r w:rsidR="00782A40" w:rsidRPr="001E34A5">
        <w:rPr>
          <w:rFonts w:ascii="Arial" w:hAnsi="Arial" w:cs="Arial"/>
          <w:color w:val="FF0000"/>
          <w:sz w:val="24"/>
          <w:szCs w:val="24"/>
        </w:rPr>
        <w:t>тыс. рублей;</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2020 год - 1</w:t>
      </w:r>
      <w:r w:rsidR="00782A40" w:rsidRPr="001E34A5">
        <w:rPr>
          <w:rFonts w:ascii="Arial" w:hAnsi="Arial" w:cs="Arial"/>
          <w:color w:val="FF0000"/>
          <w:sz w:val="24"/>
          <w:szCs w:val="24"/>
        </w:rPr>
        <w:t> 144  тыс. рублей;</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2021 год - 1</w:t>
      </w:r>
      <w:r w:rsidR="00782A40" w:rsidRPr="001E34A5">
        <w:rPr>
          <w:rFonts w:ascii="Arial" w:hAnsi="Arial" w:cs="Arial"/>
          <w:color w:val="FF0000"/>
          <w:sz w:val="24"/>
          <w:szCs w:val="24"/>
        </w:rPr>
        <w:t> 144  тыс. рублей;</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2022 год - 1</w:t>
      </w:r>
      <w:r w:rsidR="00782A40" w:rsidRPr="001E34A5">
        <w:rPr>
          <w:rFonts w:ascii="Arial" w:hAnsi="Arial" w:cs="Arial"/>
          <w:color w:val="FF0000"/>
          <w:sz w:val="24"/>
          <w:szCs w:val="24"/>
        </w:rPr>
        <w:t> 144  тыс. рублей;</w:t>
      </w:r>
    </w:p>
    <w:p w:rsidR="00782A40" w:rsidRPr="001E34A5" w:rsidRDefault="00782A4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 xml:space="preserve">за счет средств, планируемых к привлечению из федерального бюджета, </w:t>
      </w:r>
      <w:r w:rsidR="00416D60" w:rsidRPr="001E34A5">
        <w:rPr>
          <w:rFonts w:ascii="Arial" w:hAnsi="Arial" w:cs="Arial"/>
          <w:color w:val="FF0000"/>
          <w:sz w:val="24"/>
          <w:szCs w:val="24"/>
        </w:rPr>
        <w:t>всего по подпрограмме – 14 701</w:t>
      </w:r>
      <w:r w:rsidRPr="001E34A5">
        <w:rPr>
          <w:rFonts w:ascii="Arial" w:hAnsi="Arial" w:cs="Arial"/>
          <w:color w:val="FF0000"/>
          <w:sz w:val="24"/>
          <w:szCs w:val="24"/>
        </w:rPr>
        <w:t>тыс. руб., в том числе по годам:</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2018 год - 0</w:t>
      </w:r>
      <w:r w:rsidR="00782A40" w:rsidRPr="001E34A5">
        <w:rPr>
          <w:rFonts w:ascii="Arial" w:hAnsi="Arial" w:cs="Arial"/>
          <w:color w:val="FF0000"/>
          <w:sz w:val="24"/>
          <w:szCs w:val="24"/>
        </w:rPr>
        <w:t xml:space="preserve"> тыс. рублей;</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2019 год – 8 500</w:t>
      </w:r>
      <w:r w:rsidR="00782A40" w:rsidRPr="001E34A5">
        <w:rPr>
          <w:rFonts w:ascii="Arial" w:hAnsi="Arial" w:cs="Arial"/>
          <w:color w:val="FF0000"/>
          <w:sz w:val="24"/>
          <w:szCs w:val="24"/>
        </w:rPr>
        <w:t xml:space="preserve"> тыс. рублей;</w:t>
      </w:r>
    </w:p>
    <w:p w:rsidR="00782A40" w:rsidRPr="001E34A5" w:rsidRDefault="00BC2F1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2020 год - 2</w:t>
      </w:r>
      <w:r w:rsidR="00782A40" w:rsidRPr="001E34A5">
        <w:rPr>
          <w:rFonts w:ascii="Arial" w:hAnsi="Arial" w:cs="Arial"/>
          <w:color w:val="FF0000"/>
          <w:sz w:val="24"/>
          <w:szCs w:val="24"/>
        </w:rPr>
        <w:t> 067  тыс. рублей;</w:t>
      </w:r>
    </w:p>
    <w:p w:rsidR="00782A40" w:rsidRPr="001E34A5" w:rsidRDefault="00782A4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2021 год - 2 067  тыс. рублей;</w:t>
      </w:r>
    </w:p>
    <w:p w:rsidR="00782A40" w:rsidRPr="001E34A5" w:rsidRDefault="00782A40" w:rsidP="00782A40">
      <w:pPr>
        <w:pStyle w:val="22"/>
        <w:shd w:val="clear" w:color="auto" w:fill="auto"/>
        <w:spacing w:after="0" w:line="240" w:lineRule="auto"/>
        <w:jc w:val="left"/>
        <w:rPr>
          <w:rFonts w:ascii="Arial" w:hAnsi="Arial" w:cs="Arial"/>
          <w:color w:val="FF0000"/>
          <w:sz w:val="24"/>
          <w:szCs w:val="24"/>
        </w:rPr>
      </w:pPr>
      <w:r w:rsidRPr="001E34A5">
        <w:rPr>
          <w:rFonts w:ascii="Arial" w:hAnsi="Arial" w:cs="Arial"/>
          <w:color w:val="FF0000"/>
          <w:sz w:val="24"/>
          <w:szCs w:val="24"/>
        </w:rPr>
        <w:t>2022 год - 2 067  тыс. рублей;</w:t>
      </w:r>
    </w:p>
    <w:p w:rsidR="00C71E0C" w:rsidRPr="000801F7" w:rsidRDefault="00BA5149"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 xml:space="preserve">Объемы бюджетных ассигнований, указанные в подпрограмме корректируются при </w:t>
      </w:r>
      <w:r w:rsidR="00BC2F10">
        <w:rPr>
          <w:rFonts w:ascii="Arial" w:hAnsi="Arial" w:cs="Arial"/>
          <w:sz w:val="24"/>
          <w:szCs w:val="24"/>
        </w:rPr>
        <w:t xml:space="preserve">утверждении </w:t>
      </w:r>
      <w:r w:rsidR="002E4FE9">
        <w:rPr>
          <w:rFonts w:ascii="Arial" w:hAnsi="Arial" w:cs="Arial"/>
          <w:sz w:val="24"/>
          <w:szCs w:val="24"/>
        </w:rPr>
        <w:t>проектно-</w:t>
      </w:r>
      <w:r w:rsidR="00BC2F10">
        <w:rPr>
          <w:rFonts w:ascii="Arial" w:hAnsi="Arial" w:cs="Arial"/>
          <w:sz w:val="24"/>
          <w:szCs w:val="24"/>
        </w:rPr>
        <w:t>сметной документации</w:t>
      </w:r>
      <w:r w:rsidR="002E4FE9">
        <w:rPr>
          <w:rFonts w:ascii="Arial" w:hAnsi="Arial" w:cs="Arial"/>
          <w:sz w:val="24"/>
          <w:szCs w:val="24"/>
        </w:rPr>
        <w:t>,</w:t>
      </w:r>
      <w:r w:rsidR="00BC2F10">
        <w:rPr>
          <w:rFonts w:ascii="Arial" w:hAnsi="Arial" w:cs="Arial"/>
          <w:sz w:val="24"/>
          <w:szCs w:val="24"/>
        </w:rPr>
        <w:t xml:space="preserve"> </w:t>
      </w:r>
      <w:r w:rsidR="002E4FE9">
        <w:rPr>
          <w:rFonts w:ascii="Arial" w:hAnsi="Arial" w:cs="Arial"/>
          <w:sz w:val="24"/>
          <w:szCs w:val="24"/>
        </w:rPr>
        <w:t>пр</w:t>
      </w:r>
      <w:r w:rsidR="00BC2F10">
        <w:rPr>
          <w:rFonts w:ascii="Arial" w:hAnsi="Arial" w:cs="Arial"/>
          <w:sz w:val="24"/>
          <w:szCs w:val="24"/>
        </w:rPr>
        <w:t xml:space="preserve">и </w:t>
      </w:r>
      <w:r w:rsidR="00BC2F10" w:rsidRPr="000801F7">
        <w:rPr>
          <w:rFonts w:ascii="Arial" w:hAnsi="Arial" w:cs="Arial"/>
          <w:sz w:val="24"/>
          <w:szCs w:val="24"/>
        </w:rPr>
        <w:t>формировании</w:t>
      </w:r>
      <w:r w:rsidR="00BC2F10">
        <w:rPr>
          <w:rFonts w:ascii="Arial" w:hAnsi="Arial" w:cs="Arial"/>
          <w:sz w:val="24"/>
          <w:szCs w:val="24"/>
        </w:rPr>
        <w:t xml:space="preserve"> </w:t>
      </w:r>
      <w:r w:rsidR="00782A40" w:rsidRPr="000801F7">
        <w:rPr>
          <w:rFonts w:ascii="Arial" w:hAnsi="Arial" w:cs="Arial"/>
          <w:sz w:val="24"/>
          <w:szCs w:val="24"/>
        </w:rPr>
        <w:t xml:space="preserve"> и исполнении бюджета </w:t>
      </w:r>
      <w:r w:rsidRPr="000801F7">
        <w:rPr>
          <w:rFonts w:ascii="Arial" w:hAnsi="Arial" w:cs="Arial"/>
          <w:sz w:val="24"/>
          <w:szCs w:val="24"/>
        </w:rPr>
        <w:t xml:space="preserve"> Дзержинского муниципального образования</w:t>
      </w:r>
      <w:r w:rsidR="00782A40" w:rsidRPr="000801F7">
        <w:rPr>
          <w:rFonts w:ascii="Arial" w:hAnsi="Arial" w:cs="Arial"/>
          <w:sz w:val="24"/>
          <w:szCs w:val="24"/>
        </w:rPr>
        <w:t>.</w:t>
      </w:r>
    </w:p>
    <w:p w:rsidR="00C71E0C" w:rsidRPr="000801F7" w:rsidRDefault="00782A40"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p>
    <w:p w:rsidR="00C71E0C" w:rsidRPr="000801F7" w:rsidRDefault="00C71E0C" w:rsidP="00476D6B">
      <w:pPr>
        <w:pStyle w:val="22"/>
        <w:spacing w:after="0" w:line="240" w:lineRule="auto"/>
        <w:rPr>
          <w:rFonts w:ascii="Arial" w:hAnsi="Arial" w:cs="Arial"/>
          <w:b/>
          <w:sz w:val="24"/>
          <w:szCs w:val="24"/>
        </w:rPr>
      </w:pPr>
      <w:r w:rsidRPr="000801F7">
        <w:rPr>
          <w:rFonts w:ascii="Arial" w:hAnsi="Arial" w:cs="Arial"/>
          <w:bCs/>
          <w:sz w:val="24"/>
          <w:szCs w:val="24"/>
        </w:rPr>
        <w:lastRenderedPageBreak/>
        <w:t>Сведения об основных мероприятиях, составе и значениях целевых показателях (индикаторах) Муниципальной программы</w:t>
      </w:r>
      <w:r w:rsidRPr="000801F7">
        <w:rPr>
          <w:rFonts w:ascii="Arial" w:hAnsi="Arial" w:cs="Arial"/>
          <w:sz w:val="24"/>
          <w:szCs w:val="24"/>
        </w:rPr>
        <w:t xml:space="preserve"> "Формирование современной городской среды</w:t>
      </w:r>
      <w:r w:rsidR="001E34A5">
        <w:rPr>
          <w:rFonts w:ascii="Arial" w:hAnsi="Arial" w:cs="Arial"/>
          <w:sz w:val="24"/>
          <w:szCs w:val="24"/>
        </w:rPr>
        <w:t>»</w:t>
      </w:r>
      <w:r w:rsidRPr="000801F7">
        <w:rPr>
          <w:rFonts w:ascii="Arial" w:hAnsi="Arial" w:cs="Arial"/>
          <w:sz w:val="24"/>
          <w:szCs w:val="24"/>
        </w:rPr>
        <w:t xml:space="preserve"> на территории Дзержинского муниципального образования  -  сельского поселения на 2018-2022 годы" указаны в </w:t>
      </w:r>
      <w:r w:rsidRPr="000801F7">
        <w:rPr>
          <w:rFonts w:ascii="Arial" w:hAnsi="Arial" w:cs="Arial"/>
          <w:b/>
          <w:sz w:val="24"/>
          <w:szCs w:val="24"/>
        </w:rPr>
        <w:t>Приложении № 4</w:t>
      </w:r>
    </w:p>
    <w:p w:rsidR="00C71E0C" w:rsidRPr="000801F7" w:rsidRDefault="00C71E0C" w:rsidP="00476D6B">
      <w:pPr>
        <w:pStyle w:val="22"/>
        <w:spacing w:after="0" w:line="240" w:lineRule="auto"/>
        <w:rPr>
          <w:rFonts w:ascii="Arial" w:hAnsi="Arial" w:cs="Arial"/>
          <w:sz w:val="24"/>
          <w:szCs w:val="24"/>
        </w:rPr>
      </w:pPr>
    </w:p>
    <w:p w:rsidR="00782A40" w:rsidRPr="001E34A5" w:rsidRDefault="00BA5149" w:rsidP="00476D6B">
      <w:pPr>
        <w:pStyle w:val="22"/>
        <w:shd w:val="clear" w:color="auto" w:fill="auto"/>
        <w:spacing w:after="0" w:line="240" w:lineRule="auto"/>
        <w:rPr>
          <w:rFonts w:ascii="Arial" w:hAnsi="Arial" w:cs="Arial"/>
          <w:color w:val="FF0000"/>
          <w:sz w:val="24"/>
          <w:szCs w:val="24"/>
        </w:rPr>
      </w:pPr>
      <w:r w:rsidRPr="001E34A5">
        <w:rPr>
          <w:rFonts w:ascii="Arial" w:hAnsi="Arial" w:cs="Arial"/>
          <w:color w:val="FF0000"/>
          <w:sz w:val="24"/>
          <w:szCs w:val="24"/>
        </w:rPr>
        <w:t xml:space="preserve">        </w:t>
      </w:r>
      <w:r w:rsidR="00782A40" w:rsidRPr="001E34A5">
        <w:rPr>
          <w:rFonts w:ascii="Arial" w:hAnsi="Arial" w:cs="Arial"/>
          <w:color w:val="FF0000"/>
          <w:sz w:val="24"/>
          <w:szCs w:val="24"/>
        </w:rPr>
        <w:t>Ресурсное обеспечение реализации программы за счет средств</w:t>
      </w:r>
      <w:r w:rsidRPr="001E34A5">
        <w:rPr>
          <w:rFonts w:ascii="Arial" w:hAnsi="Arial" w:cs="Arial"/>
          <w:color w:val="FF0000"/>
          <w:sz w:val="24"/>
          <w:szCs w:val="24"/>
        </w:rPr>
        <w:t xml:space="preserve"> муниципального</w:t>
      </w:r>
      <w:r w:rsidR="00782A40" w:rsidRPr="001E34A5">
        <w:rPr>
          <w:rFonts w:ascii="Arial" w:hAnsi="Arial" w:cs="Arial"/>
          <w:color w:val="FF0000"/>
          <w:sz w:val="24"/>
          <w:szCs w:val="24"/>
        </w:rPr>
        <w:t xml:space="preserve"> бюджета</w:t>
      </w:r>
      <w:r w:rsidRPr="001E34A5">
        <w:rPr>
          <w:rFonts w:ascii="Arial" w:hAnsi="Arial" w:cs="Arial"/>
          <w:color w:val="FF0000"/>
          <w:sz w:val="24"/>
          <w:szCs w:val="24"/>
        </w:rPr>
        <w:t xml:space="preserve"> поселения</w:t>
      </w:r>
      <w:r w:rsidR="00782A40" w:rsidRPr="001E34A5">
        <w:rPr>
          <w:rFonts w:ascii="Arial" w:hAnsi="Arial" w:cs="Arial"/>
          <w:color w:val="FF0000"/>
          <w:sz w:val="24"/>
          <w:szCs w:val="24"/>
        </w:rPr>
        <w:t xml:space="preserve"> и прогнозная (справочная) оценка ресурсного обеспечения реализации программы за счет средств всех источников финансирования приведено </w:t>
      </w:r>
      <w:r w:rsidR="00782A40" w:rsidRPr="001E34A5">
        <w:rPr>
          <w:rFonts w:ascii="Arial" w:hAnsi="Arial" w:cs="Arial"/>
          <w:b/>
          <w:color w:val="FF0000"/>
          <w:sz w:val="24"/>
          <w:szCs w:val="24"/>
        </w:rPr>
        <w:t xml:space="preserve">в приложении № </w:t>
      </w:r>
      <w:r w:rsidR="00C71E0C" w:rsidRPr="001E34A5">
        <w:rPr>
          <w:rFonts w:ascii="Arial" w:hAnsi="Arial" w:cs="Arial"/>
          <w:b/>
          <w:color w:val="FF0000"/>
          <w:sz w:val="24"/>
          <w:szCs w:val="24"/>
        </w:rPr>
        <w:t>5</w:t>
      </w:r>
      <w:r w:rsidR="00782A40" w:rsidRPr="001E34A5">
        <w:rPr>
          <w:rFonts w:ascii="Arial" w:hAnsi="Arial" w:cs="Arial"/>
          <w:color w:val="FF0000"/>
          <w:sz w:val="24"/>
          <w:szCs w:val="24"/>
        </w:rPr>
        <w:t xml:space="preserve"> к программе.</w:t>
      </w:r>
    </w:p>
    <w:p w:rsidR="00A32189" w:rsidRPr="000801F7" w:rsidRDefault="00A32189" w:rsidP="00A32189">
      <w:pPr>
        <w:pStyle w:val="22"/>
        <w:spacing w:after="0" w:line="240" w:lineRule="auto"/>
        <w:jc w:val="left"/>
        <w:rPr>
          <w:rFonts w:ascii="Arial" w:hAnsi="Arial" w:cs="Arial"/>
          <w:sz w:val="24"/>
          <w:szCs w:val="24"/>
        </w:rPr>
      </w:pPr>
    </w:p>
    <w:p w:rsidR="00BA5149" w:rsidRPr="000801F7" w:rsidRDefault="00A32189" w:rsidP="00476D6B">
      <w:pPr>
        <w:pStyle w:val="22"/>
        <w:spacing w:line="240" w:lineRule="auto"/>
        <w:rPr>
          <w:rFonts w:ascii="Arial" w:hAnsi="Arial" w:cs="Arial"/>
          <w:b/>
          <w:sz w:val="24"/>
          <w:szCs w:val="24"/>
        </w:rPr>
      </w:pPr>
      <w:r w:rsidRPr="000801F7">
        <w:rPr>
          <w:rFonts w:ascii="Arial" w:hAnsi="Arial" w:cs="Arial"/>
          <w:sz w:val="24"/>
          <w:szCs w:val="24"/>
        </w:rPr>
        <w:t xml:space="preserve">     Порядок разработки, обсуждения с заинтересованными лицами и утверждения дизайн-проектов благоустройства дворовых территорий и наиболее посещаемой муниципальной территории общего пользования Дзержинского муниципального образования – сельского поселения указан в </w:t>
      </w:r>
      <w:r w:rsidRPr="000801F7">
        <w:rPr>
          <w:rFonts w:ascii="Arial" w:hAnsi="Arial" w:cs="Arial"/>
          <w:b/>
          <w:sz w:val="24"/>
          <w:szCs w:val="24"/>
        </w:rPr>
        <w:t>Приложени</w:t>
      </w:r>
      <w:r w:rsidR="001E34A5">
        <w:rPr>
          <w:rFonts w:ascii="Arial" w:hAnsi="Arial" w:cs="Arial"/>
          <w:b/>
          <w:sz w:val="24"/>
          <w:szCs w:val="24"/>
        </w:rPr>
        <w:t>и № 5</w:t>
      </w:r>
      <w:r w:rsidRPr="000801F7">
        <w:rPr>
          <w:rFonts w:ascii="Arial" w:hAnsi="Arial" w:cs="Arial"/>
          <w:sz w:val="24"/>
          <w:szCs w:val="24"/>
        </w:rPr>
        <w:t xml:space="preserve"> к Постановлению Главы Дзержинского муниципального образования «Об утверждении Муниципальной программ</w:t>
      </w:r>
      <w:r w:rsidR="001E34A5">
        <w:rPr>
          <w:rFonts w:ascii="Arial" w:hAnsi="Arial" w:cs="Arial"/>
          <w:sz w:val="24"/>
          <w:szCs w:val="24"/>
        </w:rPr>
        <w:t>ы</w:t>
      </w:r>
      <w:r w:rsidRPr="000801F7">
        <w:rPr>
          <w:rFonts w:ascii="Arial" w:hAnsi="Arial" w:cs="Arial"/>
          <w:sz w:val="24"/>
          <w:szCs w:val="24"/>
        </w:rPr>
        <w:t xml:space="preserve"> "Формирование современной городской среды</w:t>
      </w:r>
      <w:r w:rsidR="001E34A5">
        <w:rPr>
          <w:rFonts w:ascii="Arial" w:hAnsi="Arial" w:cs="Arial"/>
          <w:sz w:val="24"/>
          <w:szCs w:val="24"/>
        </w:rPr>
        <w:t xml:space="preserve">» </w:t>
      </w:r>
      <w:r w:rsidRPr="000801F7">
        <w:rPr>
          <w:rFonts w:ascii="Arial" w:hAnsi="Arial" w:cs="Arial"/>
          <w:sz w:val="24"/>
          <w:szCs w:val="24"/>
        </w:rPr>
        <w:t>на территории Дзержинск</w:t>
      </w:r>
      <w:r w:rsidR="00476D6B">
        <w:rPr>
          <w:rFonts w:ascii="Arial" w:hAnsi="Arial" w:cs="Arial"/>
          <w:sz w:val="24"/>
          <w:szCs w:val="24"/>
        </w:rPr>
        <w:t xml:space="preserve">ого муниципального образования </w:t>
      </w:r>
      <w:r w:rsidRPr="000801F7">
        <w:rPr>
          <w:rFonts w:ascii="Arial" w:hAnsi="Arial" w:cs="Arial"/>
          <w:sz w:val="24"/>
          <w:szCs w:val="24"/>
        </w:rPr>
        <w:t xml:space="preserve">- сельского поселения на 2018-2022 годы"    </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Раздел V</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Сведения об участии предприятий, общественных, некоммерческих и иных организаций в реализации подпрограммы</w:t>
      </w:r>
    </w:p>
    <w:p w:rsidR="00BA5149" w:rsidRPr="000801F7" w:rsidRDefault="00BA5149" w:rsidP="00BA5149">
      <w:pPr>
        <w:pStyle w:val="22"/>
        <w:shd w:val="clear" w:color="auto" w:fill="auto"/>
        <w:spacing w:after="0" w:line="240" w:lineRule="auto"/>
        <w:jc w:val="center"/>
        <w:rPr>
          <w:rFonts w:ascii="Arial" w:hAnsi="Arial" w:cs="Arial"/>
          <w:b/>
          <w:sz w:val="24"/>
          <w:szCs w:val="24"/>
        </w:rPr>
      </w:pPr>
    </w:p>
    <w:p w:rsidR="00782A40" w:rsidRPr="000801F7" w:rsidRDefault="00BA5149" w:rsidP="00476D6B">
      <w:pPr>
        <w:pStyle w:val="22"/>
        <w:shd w:val="clear" w:color="auto" w:fill="auto"/>
        <w:spacing w:after="0" w:line="240" w:lineRule="auto"/>
        <w:rPr>
          <w:rFonts w:ascii="Arial" w:hAnsi="Arial" w:cs="Arial"/>
          <w:sz w:val="24"/>
          <w:szCs w:val="24"/>
        </w:rPr>
      </w:pPr>
      <w:r w:rsidRPr="000801F7">
        <w:rPr>
          <w:rFonts w:ascii="Arial" w:hAnsi="Arial" w:cs="Arial"/>
          <w:sz w:val="24"/>
          <w:szCs w:val="24"/>
        </w:rPr>
        <w:t xml:space="preserve">       </w:t>
      </w:r>
      <w:r w:rsidR="00782A40" w:rsidRPr="000801F7">
        <w:rPr>
          <w:rFonts w:ascii="Arial" w:hAnsi="Arial" w:cs="Arial"/>
          <w:sz w:val="24"/>
          <w:szCs w:val="24"/>
        </w:rPr>
        <w:t>Исполнителями мероприятий муниципальной подпрограммы могут являться юридические или физические лица, определенные в соответствии с законодательством Российской Федерации о закупках для государственных и муниципальных нужд</w:t>
      </w:r>
      <w:r w:rsidRPr="000801F7">
        <w:rPr>
          <w:rFonts w:ascii="Arial" w:hAnsi="Arial" w:cs="Arial"/>
          <w:sz w:val="24"/>
          <w:szCs w:val="24"/>
        </w:rPr>
        <w:t>.</w:t>
      </w: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782A40" w:rsidRDefault="00737FA5" w:rsidP="00737FA5">
      <w:pPr>
        <w:pStyle w:val="22"/>
        <w:shd w:val="clear" w:color="auto" w:fill="auto"/>
        <w:tabs>
          <w:tab w:val="left" w:pos="3420"/>
        </w:tabs>
        <w:spacing w:after="0" w:line="240" w:lineRule="auto"/>
        <w:jc w:val="left"/>
        <w:rPr>
          <w:rFonts w:ascii="Arial" w:hAnsi="Arial" w:cs="Arial"/>
          <w:sz w:val="24"/>
          <w:szCs w:val="24"/>
        </w:rPr>
      </w:pPr>
      <w:r>
        <w:rPr>
          <w:rFonts w:ascii="Arial" w:hAnsi="Arial" w:cs="Arial"/>
          <w:sz w:val="24"/>
          <w:szCs w:val="24"/>
        </w:rPr>
        <w:tab/>
      </w:r>
    </w:p>
    <w:p w:rsidR="00737FA5" w:rsidRDefault="00737FA5" w:rsidP="00737FA5">
      <w:pPr>
        <w:pStyle w:val="22"/>
        <w:shd w:val="clear" w:color="auto" w:fill="auto"/>
        <w:tabs>
          <w:tab w:val="left" w:pos="3420"/>
        </w:tabs>
        <w:spacing w:after="0" w:line="240" w:lineRule="auto"/>
        <w:jc w:val="left"/>
        <w:rPr>
          <w:rFonts w:ascii="Arial" w:hAnsi="Arial" w:cs="Arial"/>
          <w:sz w:val="24"/>
          <w:szCs w:val="24"/>
        </w:rPr>
      </w:pPr>
    </w:p>
    <w:p w:rsidR="00737FA5" w:rsidRDefault="00737FA5" w:rsidP="00737FA5">
      <w:pPr>
        <w:pStyle w:val="22"/>
        <w:shd w:val="clear" w:color="auto" w:fill="auto"/>
        <w:tabs>
          <w:tab w:val="left" w:pos="3420"/>
        </w:tabs>
        <w:spacing w:after="0" w:line="240" w:lineRule="auto"/>
        <w:jc w:val="left"/>
        <w:rPr>
          <w:rFonts w:ascii="Arial" w:hAnsi="Arial" w:cs="Arial"/>
          <w:sz w:val="24"/>
          <w:szCs w:val="24"/>
        </w:rPr>
      </w:pPr>
    </w:p>
    <w:p w:rsidR="00737FA5" w:rsidRDefault="00737FA5" w:rsidP="00737FA5">
      <w:pPr>
        <w:pStyle w:val="22"/>
        <w:shd w:val="clear" w:color="auto" w:fill="auto"/>
        <w:tabs>
          <w:tab w:val="left" w:pos="3420"/>
        </w:tabs>
        <w:spacing w:after="0" w:line="240" w:lineRule="auto"/>
        <w:jc w:val="left"/>
        <w:rPr>
          <w:rFonts w:ascii="Arial" w:hAnsi="Arial" w:cs="Arial"/>
          <w:sz w:val="24"/>
          <w:szCs w:val="24"/>
        </w:rPr>
      </w:pPr>
    </w:p>
    <w:p w:rsidR="00737FA5" w:rsidRPr="000801F7" w:rsidRDefault="00737FA5" w:rsidP="00737FA5">
      <w:pPr>
        <w:pStyle w:val="22"/>
        <w:shd w:val="clear" w:color="auto" w:fill="auto"/>
        <w:tabs>
          <w:tab w:val="left" w:pos="3420"/>
        </w:tabs>
        <w:spacing w:after="0" w:line="240" w:lineRule="auto"/>
        <w:jc w:val="left"/>
        <w:rPr>
          <w:rFonts w:ascii="Arial" w:hAnsi="Arial" w:cs="Arial"/>
          <w:sz w:val="24"/>
          <w:szCs w:val="24"/>
        </w:rPr>
      </w:pPr>
    </w:p>
    <w:p w:rsidR="00BA5149" w:rsidRPr="000801F7" w:rsidRDefault="00BA5149" w:rsidP="00782A40">
      <w:pPr>
        <w:pStyle w:val="22"/>
        <w:shd w:val="clear" w:color="auto" w:fill="auto"/>
        <w:spacing w:after="0" w:line="240" w:lineRule="auto"/>
        <w:jc w:val="left"/>
        <w:rPr>
          <w:rFonts w:ascii="Arial" w:hAnsi="Arial" w:cs="Arial"/>
          <w:sz w:val="24"/>
          <w:szCs w:val="24"/>
        </w:rPr>
      </w:pPr>
    </w:p>
    <w:p w:rsidR="00782A40" w:rsidRPr="000801F7" w:rsidRDefault="00782A40" w:rsidP="00BA5149">
      <w:pPr>
        <w:pStyle w:val="22"/>
        <w:shd w:val="clear" w:color="auto" w:fill="auto"/>
        <w:spacing w:after="0" w:line="240" w:lineRule="auto"/>
        <w:jc w:val="right"/>
        <w:rPr>
          <w:rFonts w:ascii="Arial" w:hAnsi="Arial" w:cs="Arial"/>
          <w:b/>
          <w:sz w:val="24"/>
          <w:szCs w:val="24"/>
        </w:rPr>
      </w:pPr>
      <w:r w:rsidRPr="000801F7">
        <w:rPr>
          <w:rFonts w:ascii="Arial" w:hAnsi="Arial" w:cs="Arial"/>
          <w:b/>
          <w:sz w:val="24"/>
          <w:szCs w:val="24"/>
        </w:rPr>
        <w:t>Приложение № 1</w:t>
      </w:r>
    </w:p>
    <w:p w:rsidR="00BA5149" w:rsidRPr="000801F7" w:rsidRDefault="00BA5149" w:rsidP="00BA5149">
      <w:pPr>
        <w:pStyle w:val="22"/>
        <w:spacing w:after="0" w:line="240" w:lineRule="auto"/>
        <w:jc w:val="right"/>
        <w:rPr>
          <w:rFonts w:ascii="Arial" w:hAnsi="Arial" w:cs="Arial"/>
          <w:sz w:val="24"/>
          <w:szCs w:val="24"/>
        </w:rPr>
      </w:pPr>
      <w:r w:rsidRPr="000801F7">
        <w:rPr>
          <w:rFonts w:ascii="Arial" w:hAnsi="Arial" w:cs="Arial"/>
          <w:sz w:val="24"/>
          <w:szCs w:val="24"/>
        </w:rPr>
        <w:t xml:space="preserve">К Муниципальной программе "Формирование современной  </w:t>
      </w:r>
    </w:p>
    <w:p w:rsidR="00BA5149" w:rsidRPr="000801F7" w:rsidRDefault="00BA5149" w:rsidP="00BA5149">
      <w:pPr>
        <w:pStyle w:val="22"/>
        <w:spacing w:after="0" w:line="240" w:lineRule="auto"/>
        <w:jc w:val="right"/>
        <w:rPr>
          <w:rFonts w:ascii="Arial" w:hAnsi="Arial" w:cs="Arial"/>
          <w:sz w:val="24"/>
          <w:szCs w:val="24"/>
        </w:rPr>
      </w:pPr>
      <w:r w:rsidRPr="000801F7">
        <w:rPr>
          <w:rFonts w:ascii="Arial" w:hAnsi="Arial" w:cs="Arial"/>
          <w:sz w:val="24"/>
          <w:szCs w:val="24"/>
        </w:rPr>
        <w:t>городской среды</w:t>
      </w:r>
      <w:r w:rsidR="000801F7">
        <w:rPr>
          <w:rFonts w:ascii="Arial" w:hAnsi="Arial" w:cs="Arial"/>
          <w:sz w:val="24"/>
          <w:szCs w:val="24"/>
        </w:rPr>
        <w:t xml:space="preserve">» </w:t>
      </w:r>
      <w:r w:rsidR="000801F7" w:rsidRPr="000801F7">
        <w:rPr>
          <w:rFonts w:ascii="Arial" w:hAnsi="Arial" w:cs="Arial"/>
          <w:sz w:val="24"/>
          <w:szCs w:val="24"/>
        </w:rPr>
        <w:t>на 2018-2022 годы</w:t>
      </w:r>
      <w:r w:rsidRPr="000801F7">
        <w:rPr>
          <w:rFonts w:ascii="Arial" w:hAnsi="Arial" w:cs="Arial"/>
          <w:sz w:val="24"/>
          <w:szCs w:val="24"/>
        </w:rPr>
        <w:t xml:space="preserve"> на территории Дзержинского муниципального образования  -  сельского поселения </w:t>
      </w:r>
    </w:p>
    <w:p w:rsidR="00BA5149" w:rsidRPr="000801F7" w:rsidRDefault="00BA5149" w:rsidP="00BA5149">
      <w:pPr>
        <w:pStyle w:val="22"/>
        <w:shd w:val="clear" w:color="auto" w:fill="auto"/>
        <w:spacing w:after="0" w:line="240" w:lineRule="auto"/>
        <w:jc w:val="right"/>
        <w:rPr>
          <w:rFonts w:ascii="Arial" w:hAnsi="Arial" w:cs="Arial"/>
          <w:b/>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BA5149">
      <w:pPr>
        <w:pStyle w:val="22"/>
        <w:shd w:val="clear" w:color="auto" w:fill="auto"/>
        <w:spacing w:after="0" w:line="240" w:lineRule="auto"/>
        <w:jc w:val="center"/>
        <w:rPr>
          <w:rFonts w:ascii="Arial" w:hAnsi="Arial" w:cs="Arial"/>
          <w:b/>
          <w:sz w:val="24"/>
          <w:szCs w:val="24"/>
        </w:rPr>
      </w:pP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Адресный перечень дворовых территорий,</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нуждающихся в благоустройстве и подлежащий благоустройству</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в 2018-2020 годы</w:t>
      </w:r>
    </w:p>
    <w:p w:rsidR="00782A40" w:rsidRPr="000801F7" w:rsidRDefault="00782A40" w:rsidP="00BA5149">
      <w:pPr>
        <w:pStyle w:val="22"/>
        <w:shd w:val="clear" w:color="auto" w:fill="auto"/>
        <w:spacing w:after="0" w:line="240" w:lineRule="auto"/>
        <w:jc w:val="center"/>
        <w:rPr>
          <w:rFonts w:ascii="Arial" w:hAnsi="Arial" w:cs="Arial"/>
          <w:b/>
          <w:color w:val="FF0000"/>
          <w:sz w:val="24"/>
          <w:szCs w:val="24"/>
        </w:rPr>
      </w:pPr>
      <w:r w:rsidRPr="000801F7">
        <w:rPr>
          <w:rFonts w:ascii="Arial" w:hAnsi="Arial" w:cs="Arial"/>
          <w:b/>
          <w:sz w:val="24"/>
          <w:szCs w:val="24"/>
        </w:rPr>
        <w:t>(далее – Перечень)</w:t>
      </w:r>
    </w:p>
    <w:p w:rsidR="00782A40" w:rsidRPr="000801F7" w:rsidRDefault="00782A40" w:rsidP="00782A40">
      <w:pPr>
        <w:pStyle w:val="22"/>
        <w:shd w:val="clear" w:color="auto" w:fill="auto"/>
        <w:spacing w:after="0" w:line="240" w:lineRule="auto"/>
        <w:jc w:val="left"/>
        <w:rPr>
          <w:rFonts w:ascii="Arial" w:hAnsi="Arial" w:cs="Arial"/>
          <w:color w:val="FF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3402"/>
      </w:tblGrid>
      <w:tr w:rsidR="00782A40"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782A40" w:rsidRPr="00321079" w:rsidRDefault="00782A40" w:rsidP="00782A40">
            <w:pPr>
              <w:pStyle w:val="22"/>
              <w:shd w:val="clear" w:color="auto" w:fill="auto"/>
              <w:spacing w:after="0" w:line="240" w:lineRule="auto"/>
              <w:jc w:val="left"/>
              <w:rPr>
                <w:rFonts w:ascii="Arial" w:hAnsi="Arial" w:cs="Arial"/>
                <w:color w:val="000000" w:themeColor="text1"/>
                <w:sz w:val="24"/>
                <w:szCs w:val="24"/>
              </w:rPr>
            </w:pPr>
            <w:r w:rsidRPr="00321079">
              <w:rPr>
                <w:rFonts w:ascii="Arial" w:hAnsi="Arial" w:cs="Arial"/>
                <w:color w:val="000000" w:themeColor="text1"/>
                <w:sz w:val="24"/>
                <w:szCs w:val="24"/>
              </w:rPr>
              <w:t>№</w:t>
            </w:r>
          </w:p>
          <w:p w:rsidR="00782A40" w:rsidRPr="00321079" w:rsidRDefault="00782A40" w:rsidP="00782A40">
            <w:pPr>
              <w:pStyle w:val="22"/>
              <w:shd w:val="clear" w:color="auto" w:fill="auto"/>
              <w:spacing w:after="0" w:line="240" w:lineRule="auto"/>
              <w:jc w:val="left"/>
              <w:rPr>
                <w:rFonts w:ascii="Arial" w:hAnsi="Arial" w:cs="Arial"/>
                <w:color w:val="000000" w:themeColor="text1"/>
                <w:sz w:val="24"/>
                <w:szCs w:val="24"/>
              </w:rPr>
            </w:pPr>
            <w:proofErr w:type="spellStart"/>
            <w:r w:rsidRPr="00321079">
              <w:rPr>
                <w:rFonts w:ascii="Arial" w:hAnsi="Arial" w:cs="Arial"/>
                <w:color w:val="000000" w:themeColor="text1"/>
                <w:sz w:val="24"/>
                <w:szCs w:val="24"/>
              </w:rPr>
              <w:t>п.п</w:t>
            </w:r>
            <w:proofErr w:type="spellEnd"/>
            <w:r w:rsidRPr="00321079">
              <w:rPr>
                <w:rFonts w:ascii="Arial" w:hAnsi="Arial" w:cs="Arial"/>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782A40" w:rsidRPr="00321079" w:rsidRDefault="00782A40" w:rsidP="00782A40">
            <w:pPr>
              <w:pStyle w:val="22"/>
              <w:shd w:val="clear" w:color="auto" w:fill="auto"/>
              <w:spacing w:after="0" w:line="240" w:lineRule="auto"/>
              <w:jc w:val="left"/>
              <w:rPr>
                <w:rFonts w:ascii="Arial" w:hAnsi="Arial" w:cs="Arial"/>
                <w:color w:val="000000" w:themeColor="text1"/>
                <w:sz w:val="24"/>
                <w:szCs w:val="24"/>
              </w:rPr>
            </w:pPr>
            <w:r w:rsidRPr="00321079">
              <w:rPr>
                <w:rFonts w:ascii="Arial" w:hAnsi="Arial" w:cs="Arial"/>
                <w:color w:val="000000" w:themeColor="text1"/>
                <w:sz w:val="24"/>
                <w:szCs w:val="24"/>
              </w:rPr>
              <w:t>Адрес дворовой территории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2A40" w:rsidRPr="00321079" w:rsidRDefault="00782A40" w:rsidP="00782A40">
            <w:pPr>
              <w:pStyle w:val="22"/>
              <w:shd w:val="clear" w:color="auto" w:fill="auto"/>
              <w:spacing w:after="0" w:line="240" w:lineRule="auto"/>
              <w:jc w:val="left"/>
              <w:rPr>
                <w:rFonts w:ascii="Arial" w:hAnsi="Arial" w:cs="Arial"/>
                <w:color w:val="000000" w:themeColor="text1"/>
                <w:sz w:val="24"/>
                <w:szCs w:val="24"/>
              </w:rPr>
            </w:pPr>
            <w:r w:rsidRPr="00321079">
              <w:rPr>
                <w:rFonts w:ascii="Arial" w:hAnsi="Arial" w:cs="Arial"/>
                <w:color w:val="000000" w:themeColor="text1"/>
                <w:sz w:val="24"/>
                <w:szCs w:val="24"/>
              </w:rPr>
              <w:t>Площадь территории, м2</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п. Дзержинск, ул. Парковая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1000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lastRenderedPageBreak/>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п. Дзержинск, пер. Парковая 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750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п. Дзержинск, пер. Парковая 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750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п. Дзержинск, ул. Садовая,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3000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 xml:space="preserve">п. Дзержинск, </w:t>
            </w:r>
            <w:proofErr w:type="spellStart"/>
            <w:r w:rsidRPr="00321079">
              <w:rPr>
                <w:rFonts w:ascii="Arial" w:hAnsi="Arial" w:cs="Arial"/>
                <w:color w:val="000000" w:themeColor="text1"/>
              </w:rPr>
              <w:t>мкр</w:t>
            </w:r>
            <w:proofErr w:type="spellEnd"/>
            <w:r w:rsidRPr="00321079">
              <w:rPr>
                <w:rFonts w:ascii="Arial" w:hAnsi="Arial" w:cs="Arial"/>
                <w:color w:val="000000" w:themeColor="text1"/>
              </w:rPr>
              <w:t>. Современник,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3270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6.</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3270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7.</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3734</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8.</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3734</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9.</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3732</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10.</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3732</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11.</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3732</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12.</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8</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3732</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13.</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9</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3364</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14.</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3364</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15.</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4070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16.</w:t>
            </w:r>
          </w:p>
        </w:tc>
        <w:tc>
          <w:tcPr>
            <w:tcW w:w="4394" w:type="dxa"/>
            <w:tcBorders>
              <w:top w:val="single" w:sz="4" w:space="0" w:color="auto"/>
              <w:left w:val="single" w:sz="4" w:space="0" w:color="auto"/>
              <w:bottom w:val="single" w:sz="4" w:space="0" w:color="auto"/>
              <w:right w:val="single" w:sz="4" w:space="0" w:color="auto"/>
            </w:tcBorders>
            <w:hideMark/>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4070</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vAlign w:val="center"/>
            <w:hideMark/>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17.</w:t>
            </w:r>
          </w:p>
        </w:tc>
        <w:tc>
          <w:tcPr>
            <w:tcW w:w="4394"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13</w:t>
            </w:r>
          </w:p>
        </w:tc>
        <w:tc>
          <w:tcPr>
            <w:tcW w:w="3402" w:type="dxa"/>
            <w:tcBorders>
              <w:top w:val="single" w:sz="4" w:space="0" w:color="auto"/>
              <w:left w:val="single" w:sz="4" w:space="0" w:color="auto"/>
              <w:bottom w:val="single" w:sz="4" w:space="0" w:color="auto"/>
              <w:right w:val="single" w:sz="4" w:space="0" w:color="auto"/>
            </w:tcBorders>
            <w:vAlign w:val="center"/>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4276</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18.</w:t>
            </w:r>
          </w:p>
        </w:tc>
        <w:tc>
          <w:tcPr>
            <w:tcW w:w="4394"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14</w:t>
            </w:r>
          </w:p>
        </w:tc>
        <w:tc>
          <w:tcPr>
            <w:tcW w:w="3402"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4276</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19.</w:t>
            </w:r>
          </w:p>
        </w:tc>
        <w:tc>
          <w:tcPr>
            <w:tcW w:w="4394"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15</w:t>
            </w:r>
          </w:p>
        </w:tc>
        <w:tc>
          <w:tcPr>
            <w:tcW w:w="3402"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4384</w:t>
            </w:r>
          </w:p>
        </w:tc>
      </w:tr>
      <w:tr w:rsidR="008F64FA" w:rsidRPr="000801F7" w:rsidTr="008F64FA">
        <w:tc>
          <w:tcPr>
            <w:tcW w:w="851"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20.</w:t>
            </w:r>
          </w:p>
        </w:tc>
        <w:tc>
          <w:tcPr>
            <w:tcW w:w="4394"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color w:val="000000" w:themeColor="text1"/>
              </w:rPr>
            </w:pPr>
            <w:r w:rsidRPr="00321079">
              <w:rPr>
                <w:color w:val="000000" w:themeColor="text1"/>
              </w:rPr>
              <w:t xml:space="preserve">п. Дзержинск, </w:t>
            </w:r>
            <w:proofErr w:type="spellStart"/>
            <w:r w:rsidRPr="00321079">
              <w:rPr>
                <w:color w:val="000000" w:themeColor="text1"/>
              </w:rPr>
              <w:t>мкр</w:t>
            </w:r>
            <w:proofErr w:type="spellEnd"/>
            <w:r w:rsidRPr="00321079">
              <w:rPr>
                <w:color w:val="000000" w:themeColor="text1"/>
              </w:rPr>
              <w:t>. Современник, 16</w:t>
            </w:r>
          </w:p>
        </w:tc>
        <w:tc>
          <w:tcPr>
            <w:tcW w:w="3402" w:type="dxa"/>
            <w:tcBorders>
              <w:top w:val="single" w:sz="4" w:space="0" w:color="auto"/>
              <w:left w:val="single" w:sz="4" w:space="0" w:color="auto"/>
              <w:bottom w:val="single" w:sz="4" w:space="0" w:color="auto"/>
              <w:right w:val="single" w:sz="4" w:space="0" w:color="auto"/>
            </w:tcBorders>
          </w:tcPr>
          <w:p w:rsidR="008F64FA" w:rsidRPr="00321079" w:rsidRDefault="008F64FA" w:rsidP="008F64FA">
            <w:pPr>
              <w:rPr>
                <w:rFonts w:ascii="Arial" w:hAnsi="Arial" w:cs="Arial"/>
                <w:color w:val="000000" w:themeColor="text1"/>
              </w:rPr>
            </w:pPr>
            <w:r w:rsidRPr="00321079">
              <w:rPr>
                <w:rFonts w:ascii="Arial" w:hAnsi="Arial" w:cs="Arial"/>
                <w:color w:val="000000" w:themeColor="text1"/>
              </w:rPr>
              <w:t>4384</w:t>
            </w:r>
          </w:p>
        </w:tc>
      </w:tr>
    </w:tbl>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*Определяется по итогам общественных обсуждений, в соответствии с  порядком и сроками представления, рассмотрения и оценки предложений заинтересованных лиц о включении дворовой территории в подпрограмму 2018-2020 годы, исходя из даты представления таких предложений. </w:t>
      </w: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BA5149" w:rsidRPr="000801F7" w:rsidRDefault="00BA5149" w:rsidP="00BA5149">
      <w:pPr>
        <w:pStyle w:val="22"/>
        <w:spacing w:after="0" w:line="240" w:lineRule="auto"/>
        <w:jc w:val="right"/>
        <w:rPr>
          <w:rFonts w:ascii="Arial" w:hAnsi="Arial" w:cs="Arial"/>
          <w:b/>
          <w:sz w:val="24"/>
          <w:szCs w:val="24"/>
        </w:rPr>
      </w:pPr>
      <w:r w:rsidRPr="000801F7">
        <w:rPr>
          <w:rFonts w:ascii="Arial" w:hAnsi="Arial" w:cs="Arial"/>
          <w:b/>
          <w:sz w:val="24"/>
          <w:szCs w:val="24"/>
        </w:rPr>
        <w:t>Приложение № 2</w:t>
      </w:r>
    </w:p>
    <w:p w:rsidR="00BA5149" w:rsidRPr="000801F7" w:rsidRDefault="00BA5149" w:rsidP="00BA5149">
      <w:pPr>
        <w:pStyle w:val="22"/>
        <w:shd w:val="clear" w:color="auto" w:fill="auto"/>
        <w:spacing w:after="0" w:line="240" w:lineRule="auto"/>
        <w:jc w:val="right"/>
        <w:rPr>
          <w:rFonts w:ascii="Arial" w:hAnsi="Arial" w:cs="Arial"/>
          <w:sz w:val="24"/>
          <w:szCs w:val="24"/>
        </w:rPr>
      </w:pPr>
      <w:r w:rsidRPr="000801F7">
        <w:rPr>
          <w:rFonts w:ascii="Arial" w:hAnsi="Arial" w:cs="Arial"/>
          <w:sz w:val="24"/>
          <w:szCs w:val="24"/>
        </w:rPr>
        <w:t xml:space="preserve">К Муниципальной программе "Формирование современной </w:t>
      </w:r>
    </w:p>
    <w:p w:rsidR="000801F7" w:rsidRDefault="00BA5149" w:rsidP="00BA5149">
      <w:pPr>
        <w:pStyle w:val="22"/>
        <w:shd w:val="clear" w:color="auto" w:fill="auto"/>
        <w:spacing w:after="0" w:line="240" w:lineRule="auto"/>
        <w:jc w:val="right"/>
        <w:rPr>
          <w:rFonts w:ascii="Arial" w:hAnsi="Arial" w:cs="Arial"/>
          <w:sz w:val="24"/>
          <w:szCs w:val="24"/>
        </w:rPr>
      </w:pPr>
      <w:r w:rsidRPr="000801F7">
        <w:rPr>
          <w:rFonts w:ascii="Arial" w:hAnsi="Arial" w:cs="Arial"/>
          <w:sz w:val="24"/>
          <w:szCs w:val="24"/>
        </w:rPr>
        <w:t>городской среды</w:t>
      </w:r>
      <w:r w:rsidR="000801F7">
        <w:rPr>
          <w:rFonts w:ascii="Arial" w:hAnsi="Arial" w:cs="Arial"/>
          <w:sz w:val="24"/>
          <w:szCs w:val="24"/>
        </w:rPr>
        <w:t>»</w:t>
      </w:r>
      <w:r w:rsidRPr="000801F7">
        <w:rPr>
          <w:rFonts w:ascii="Arial" w:hAnsi="Arial" w:cs="Arial"/>
          <w:sz w:val="24"/>
          <w:szCs w:val="24"/>
        </w:rPr>
        <w:t xml:space="preserve"> </w:t>
      </w:r>
      <w:r w:rsidR="000801F7" w:rsidRPr="000801F7">
        <w:rPr>
          <w:rFonts w:ascii="Arial" w:hAnsi="Arial" w:cs="Arial"/>
          <w:sz w:val="24"/>
          <w:szCs w:val="24"/>
        </w:rPr>
        <w:t xml:space="preserve">на 2018-2022 годы </w:t>
      </w:r>
      <w:r w:rsidRPr="000801F7">
        <w:rPr>
          <w:rFonts w:ascii="Arial" w:hAnsi="Arial" w:cs="Arial"/>
          <w:sz w:val="24"/>
          <w:szCs w:val="24"/>
        </w:rPr>
        <w:t>на территории</w:t>
      </w:r>
    </w:p>
    <w:p w:rsidR="00BA5149" w:rsidRPr="000801F7" w:rsidRDefault="00BA5149" w:rsidP="00BA5149">
      <w:pPr>
        <w:pStyle w:val="22"/>
        <w:shd w:val="clear" w:color="auto" w:fill="auto"/>
        <w:spacing w:after="0" w:line="240" w:lineRule="auto"/>
        <w:jc w:val="right"/>
        <w:rPr>
          <w:rFonts w:ascii="Arial" w:hAnsi="Arial" w:cs="Arial"/>
          <w:sz w:val="24"/>
          <w:szCs w:val="24"/>
        </w:rPr>
      </w:pPr>
      <w:r w:rsidRPr="000801F7">
        <w:rPr>
          <w:rFonts w:ascii="Arial" w:hAnsi="Arial" w:cs="Arial"/>
          <w:sz w:val="24"/>
          <w:szCs w:val="24"/>
        </w:rPr>
        <w:t xml:space="preserve"> Дзержинского муниципального образования  -  сельского поселения </w:t>
      </w:r>
    </w:p>
    <w:p w:rsidR="00782A40" w:rsidRPr="000801F7" w:rsidRDefault="00782A40" w:rsidP="00BA5149">
      <w:pPr>
        <w:pStyle w:val="22"/>
        <w:shd w:val="clear" w:color="auto" w:fill="auto"/>
        <w:spacing w:after="0" w:line="240" w:lineRule="auto"/>
        <w:jc w:val="right"/>
        <w:rPr>
          <w:rFonts w:ascii="Arial" w:hAnsi="Arial" w:cs="Arial"/>
          <w:sz w:val="24"/>
          <w:szCs w:val="24"/>
        </w:rPr>
      </w:pPr>
    </w:p>
    <w:p w:rsidR="00782A40" w:rsidRPr="000801F7" w:rsidRDefault="00782A40" w:rsidP="00BA5149">
      <w:pPr>
        <w:pStyle w:val="22"/>
        <w:shd w:val="clear" w:color="auto" w:fill="auto"/>
        <w:spacing w:after="0" w:line="240" w:lineRule="auto"/>
        <w:jc w:val="center"/>
        <w:rPr>
          <w:rFonts w:ascii="Arial" w:hAnsi="Arial" w:cs="Arial"/>
          <w:sz w:val="24"/>
          <w:szCs w:val="24"/>
        </w:rPr>
      </w:pP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Перечень общественных территорий, парков, нуждающихся в</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благоустройстве и подлежащий благоустройству в 2018-2022 годы.</w:t>
      </w:r>
    </w:p>
    <w:p w:rsidR="00782A40" w:rsidRPr="000801F7" w:rsidRDefault="00782A40" w:rsidP="00BA5149">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(далее – Перечень общественных территорий)</w:t>
      </w:r>
    </w:p>
    <w:p w:rsidR="00782A40" w:rsidRPr="000801F7" w:rsidRDefault="00782A40" w:rsidP="00782A40">
      <w:pPr>
        <w:pStyle w:val="22"/>
        <w:shd w:val="clear" w:color="auto" w:fill="auto"/>
        <w:spacing w:after="0" w:line="240" w:lineRule="auto"/>
        <w:jc w:val="left"/>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351"/>
        <w:gridCol w:w="3786"/>
      </w:tblGrid>
      <w:tr w:rsidR="00782A40" w:rsidRPr="000801F7" w:rsidTr="008F64FA">
        <w:tc>
          <w:tcPr>
            <w:tcW w:w="610" w:type="dxa"/>
            <w:tcBorders>
              <w:top w:val="single" w:sz="4" w:space="0" w:color="auto"/>
              <w:left w:val="single" w:sz="4" w:space="0" w:color="auto"/>
              <w:bottom w:val="single" w:sz="4" w:space="0" w:color="auto"/>
              <w:right w:val="single" w:sz="4" w:space="0" w:color="auto"/>
            </w:tcBorders>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proofErr w:type="spellStart"/>
            <w:r w:rsidRPr="000801F7">
              <w:rPr>
                <w:rFonts w:ascii="Arial" w:hAnsi="Arial" w:cs="Arial"/>
                <w:sz w:val="24"/>
                <w:szCs w:val="24"/>
              </w:rPr>
              <w:t>п.п</w:t>
            </w:r>
            <w:proofErr w:type="spellEnd"/>
            <w:r w:rsidRPr="000801F7">
              <w:rPr>
                <w:rFonts w:ascii="Arial" w:hAnsi="Arial" w:cs="Arial"/>
                <w:sz w:val="24"/>
                <w:szCs w:val="24"/>
              </w:rPr>
              <w:t>.</w:t>
            </w:r>
          </w:p>
        </w:tc>
        <w:tc>
          <w:tcPr>
            <w:tcW w:w="5351" w:type="dxa"/>
            <w:tcBorders>
              <w:top w:val="single" w:sz="4" w:space="0" w:color="auto"/>
              <w:left w:val="single" w:sz="4" w:space="0" w:color="auto"/>
              <w:bottom w:val="single" w:sz="4" w:space="0" w:color="auto"/>
              <w:right w:val="single" w:sz="4" w:space="0" w:color="auto"/>
            </w:tcBorders>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Наименование общественной территории, </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городского парка подлежащей благоустройству указанием адреса</w:t>
            </w:r>
          </w:p>
        </w:tc>
        <w:tc>
          <w:tcPr>
            <w:tcW w:w="3786"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Площадь территории, м2</w:t>
            </w:r>
          </w:p>
        </w:tc>
      </w:tr>
      <w:tr w:rsidR="008F64FA" w:rsidRPr="000801F7" w:rsidTr="008F64FA">
        <w:tc>
          <w:tcPr>
            <w:tcW w:w="610" w:type="dxa"/>
            <w:tcBorders>
              <w:top w:val="single" w:sz="4" w:space="0" w:color="auto"/>
              <w:left w:val="single" w:sz="4" w:space="0" w:color="auto"/>
              <w:bottom w:val="single" w:sz="4" w:space="0" w:color="auto"/>
              <w:right w:val="single" w:sz="4" w:space="0" w:color="auto"/>
            </w:tcBorders>
            <w:hideMark/>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1.</w:t>
            </w:r>
          </w:p>
        </w:tc>
        <w:tc>
          <w:tcPr>
            <w:tcW w:w="5351" w:type="dxa"/>
            <w:tcBorders>
              <w:top w:val="single" w:sz="4" w:space="0" w:color="auto"/>
              <w:left w:val="single" w:sz="4" w:space="0" w:color="auto"/>
              <w:bottom w:val="single" w:sz="4" w:space="0" w:color="auto"/>
              <w:right w:val="single" w:sz="4" w:space="0" w:color="auto"/>
            </w:tcBorders>
          </w:tcPr>
          <w:p w:rsidR="008F64FA" w:rsidRPr="000801F7" w:rsidRDefault="008F64FA" w:rsidP="008F64FA">
            <w:pPr>
              <w:pStyle w:val="22"/>
              <w:shd w:val="clear" w:color="auto" w:fill="auto"/>
              <w:spacing w:after="0" w:line="240" w:lineRule="auto"/>
              <w:jc w:val="left"/>
              <w:rPr>
                <w:rFonts w:ascii="Arial" w:hAnsi="Arial" w:cs="Arial"/>
                <w:sz w:val="24"/>
                <w:szCs w:val="24"/>
              </w:rPr>
            </w:pPr>
          </w:p>
          <w:p w:rsidR="008F64FA" w:rsidRPr="000801F7" w:rsidRDefault="008F64FA" w:rsidP="008F64FA">
            <w:pPr>
              <w:pStyle w:val="22"/>
              <w:shd w:val="clear" w:color="auto" w:fill="auto"/>
              <w:spacing w:after="0" w:line="240" w:lineRule="auto"/>
              <w:jc w:val="left"/>
              <w:rPr>
                <w:rFonts w:ascii="Arial" w:hAnsi="Arial" w:cs="Arial"/>
                <w:sz w:val="24"/>
                <w:szCs w:val="24"/>
              </w:rPr>
            </w:pPr>
            <w:r w:rsidRPr="00CC5243">
              <w:rPr>
                <w:rFonts w:ascii="Arial" w:hAnsi="Arial" w:cs="Arial"/>
                <w:sz w:val="24"/>
                <w:szCs w:val="24"/>
              </w:rPr>
              <w:t>п. Дзержинск, ул. Новая, 71</w:t>
            </w:r>
          </w:p>
        </w:tc>
        <w:tc>
          <w:tcPr>
            <w:tcW w:w="3786" w:type="dxa"/>
            <w:tcBorders>
              <w:top w:val="single" w:sz="4" w:space="0" w:color="auto"/>
              <w:left w:val="single" w:sz="4" w:space="0" w:color="auto"/>
              <w:bottom w:val="single" w:sz="4" w:space="0" w:color="auto"/>
              <w:right w:val="single" w:sz="4" w:space="0" w:color="auto"/>
            </w:tcBorders>
            <w:vAlign w:val="center"/>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1653</w:t>
            </w:r>
          </w:p>
        </w:tc>
      </w:tr>
      <w:tr w:rsidR="008F64FA" w:rsidRPr="000801F7" w:rsidTr="008F64FA">
        <w:tc>
          <w:tcPr>
            <w:tcW w:w="610" w:type="dxa"/>
            <w:tcBorders>
              <w:top w:val="single" w:sz="4" w:space="0" w:color="auto"/>
              <w:left w:val="single" w:sz="4" w:space="0" w:color="auto"/>
              <w:bottom w:val="single" w:sz="4" w:space="0" w:color="auto"/>
              <w:right w:val="single" w:sz="4" w:space="0" w:color="auto"/>
            </w:tcBorders>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2.</w:t>
            </w:r>
          </w:p>
        </w:tc>
        <w:tc>
          <w:tcPr>
            <w:tcW w:w="5351" w:type="dxa"/>
            <w:tcBorders>
              <w:top w:val="single" w:sz="4" w:space="0" w:color="auto"/>
              <w:left w:val="single" w:sz="4" w:space="0" w:color="auto"/>
              <w:bottom w:val="single" w:sz="4" w:space="0" w:color="auto"/>
              <w:right w:val="single" w:sz="4" w:space="0" w:color="auto"/>
            </w:tcBorders>
          </w:tcPr>
          <w:p w:rsidR="008F64FA" w:rsidRPr="000801F7" w:rsidRDefault="008F64FA" w:rsidP="008F64FA">
            <w:pPr>
              <w:pStyle w:val="22"/>
              <w:shd w:val="clear" w:color="auto" w:fill="auto"/>
              <w:spacing w:after="0" w:line="240" w:lineRule="auto"/>
              <w:jc w:val="left"/>
              <w:rPr>
                <w:rFonts w:ascii="Arial" w:hAnsi="Arial" w:cs="Arial"/>
                <w:sz w:val="24"/>
                <w:szCs w:val="24"/>
              </w:rPr>
            </w:pPr>
            <w:r w:rsidRPr="00CC5243">
              <w:rPr>
                <w:rFonts w:ascii="Arial" w:hAnsi="Arial" w:cs="Arial"/>
                <w:sz w:val="24"/>
                <w:szCs w:val="24"/>
              </w:rPr>
              <w:t>п. Дзержинск, пер. Строителей, 3</w:t>
            </w:r>
          </w:p>
        </w:tc>
        <w:tc>
          <w:tcPr>
            <w:tcW w:w="3786" w:type="dxa"/>
            <w:tcBorders>
              <w:top w:val="single" w:sz="4" w:space="0" w:color="auto"/>
              <w:left w:val="single" w:sz="4" w:space="0" w:color="auto"/>
              <w:bottom w:val="single" w:sz="4" w:space="0" w:color="auto"/>
              <w:right w:val="single" w:sz="4" w:space="0" w:color="auto"/>
            </w:tcBorders>
            <w:vAlign w:val="center"/>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18953</w:t>
            </w:r>
          </w:p>
        </w:tc>
      </w:tr>
      <w:tr w:rsidR="008F64FA" w:rsidRPr="000801F7" w:rsidTr="008F64FA">
        <w:tc>
          <w:tcPr>
            <w:tcW w:w="610" w:type="dxa"/>
            <w:tcBorders>
              <w:top w:val="single" w:sz="4" w:space="0" w:color="auto"/>
              <w:left w:val="single" w:sz="4" w:space="0" w:color="auto"/>
              <w:bottom w:val="single" w:sz="4" w:space="0" w:color="auto"/>
              <w:right w:val="single" w:sz="4" w:space="0" w:color="auto"/>
            </w:tcBorders>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3.</w:t>
            </w:r>
          </w:p>
        </w:tc>
        <w:tc>
          <w:tcPr>
            <w:tcW w:w="5351" w:type="dxa"/>
            <w:tcBorders>
              <w:top w:val="single" w:sz="4" w:space="0" w:color="auto"/>
              <w:left w:val="single" w:sz="4" w:space="0" w:color="auto"/>
              <w:bottom w:val="single" w:sz="4" w:space="0" w:color="auto"/>
              <w:right w:val="single" w:sz="4" w:space="0" w:color="auto"/>
            </w:tcBorders>
          </w:tcPr>
          <w:p w:rsidR="008F64FA" w:rsidRPr="000801F7" w:rsidRDefault="008F64FA" w:rsidP="008F64FA">
            <w:pPr>
              <w:pStyle w:val="22"/>
              <w:shd w:val="clear" w:color="auto" w:fill="auto"/>
              <w:spacing w:after="0" w:line="240" w:lineRule="auto"/>
              <w:jc w:val="left"/>
              <w:rPr>
                <w:rFonts w:ascii="Arial" w:hAnsi="Arial" w:cs="Arial"/>
                <w:sz w:val="24"/>
                <w:szCs w:val="24"/>
              </w:rPr>
            </w:pPr>
            <w:proofErr w:type="spellStart"/>
            <w:r w:rsidRPr="00CC5243">
              <w:rPr>
                <w:rFonts w:ascii="Arial" w:hAnsi="Arial" w:cs="Arial"/>
                <w:sz w:val="24"/>
                <w:szCs w:val="24"/>
              </w:rPr>
              <w:t>п.Дзержинск</w:t>
            </w:r>
            <w:proofErr w:type="spellEnd"/>
            <w:r w:rsidRPr="00CC5243">
              <w:rPr>
                <w:rFonts w:ascii="Arial" w:hAnsi="Arial" w:cs="Arial"/>
                <w:sz w:val="24"/>
                <w:szCs w:val="24"/>
              </w:rPr>
              <w:t>, ул. Парковая, 16</w:t>
            </w:r>
          </w:p>
        </w:tc>
        <w:tc>
          <w:tcPr>
            <w:tcW w:w="3786" w:type="dxa"/>
            <w:tcBorders>
              <w:top w:val="single" w:sz="4" w:space="0" w:color="auto"/>
              <w:left w:val="single" w:sz="4" w:space="0" w:color="auto"/>
              <w:bottom w:val="single" w:sz="4" w:space="0" w:color="auto"/>
              <w:right w:val="single" w:sz="4" w:space="0" w:color="auto"/>
            </w:tcBorders>
            <w:vAlign w:val="center"/>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3874</w:t>
            </w:r>
          </w:p>
        </w:tc>
      </w:tr>
      <w:tr w:rsidR="008F64FA" w:rsidRPr="000801F7" w:rsidTr="008F64FA">
        <w:tc>
          <w:tcPr>
            <w:tcW w:w="610" w:type="dxa"/>
            <w:tcBorders>
              <w:top w:val="single" w:sz="4" w:space="0" w:color="auto"/>
              <w:left w:val="single" w:sz="4" w:space="0" w:color="auto"/>
              <w:bottom w:val="single" w:sz="4" w:space="0" w:color="auto"/>
              <w:right w:val="single" w:sz="4" w:space="0" w:color="auto"/>
            </w:tcBorders>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4.</w:t>
            </w:r>
          </w:p>
        </w:tc>
        <w:tc>
          <w:tcPr>
            <w:tcW w:w="5351" w:type="dxa"/>
            <w:tcBorders>
              <w:top w:val="single" w:sz="4" w:space="0" w:color="auto"/>
              <w:left w:val="single" w:sz="4" w:space="0" w:color="auto"/>
              <w:bottom w:val="single" w:sz="4" w:space="0" w:color="auto"/>
              <w:right w:val="single" w:sz="4" w:space="0" w:color="auto"/>
            </w:tcBorders>
          </w:tcPr>
          <w:p w:rsidR="008F64FA" w:rsidRPr="000801F7" w:rsidRDefault="008F64FA" w:rsidP="008F64FA">
            <w:pPr>
              <w:pStyle w:val="22"/>
              <w:shd w:val="clear" w:color="auto" w:fill="auto"/>
              <w:spacing w:after="0" w:line="240" w:lineRule="auto"/>
              <w:jc w:val="left"/>
              <w:rPr>
                <w:rFonts w:ascii="Arial" w:hAnsi="Arial" w:cs="Arial"/>
                <w:sz w:val="24"/>
                <w:szCs w:val="24"/>
              </w:rPr>
            </w:pPr>
            <w:r w:rsidRPr="00CC5243">
              <w:rPr>
                <w:rFonts w:ascii="Arial" w:hAnsi="Arial" w:cs="Arial"/>
                <w:sz w:val="24"/>
                <w:szCs w:val="24"/>
              </w:rPr>
              <w:t>п. Дзержинск, пер. Парковый, 4</w:t>
            </w:r>
          </w:p>
        </w:tc>
        <w:tc>
          <w:tcPr>
            <w:tcW w:w="3786" w:type="dxa"/>
            <w:tcBorders>
              <w:top w:val="single" w:sz="4" w:space="0" w:color="auto"/>
              <w:left w:val="single" w:sz="4" w:space="0" w:color="auto"/>
              <w:bottom w:val="single" w:sz="4" w:space="0" w:color="auto"/>
              <w:right w:val="single" w:sz="4" w:space="0" w:color="auto"/>
            </w:tcBorders>
            <w:vAlign w:val="center"/>
          </w:tcPr>
          <w:p w:rsidR="008F64FA" w:rsidRPr="000801F7" w:rsidRDefault="008F64FA" w:rsidP="008F64FA">
            <w:pPr>
              <w:pStyle w:val="22"/>
              <w:shd w:val="clear" w:color="auto" w:fill="auto"/>
              <w:spacing w:after="0" w:line="240" w:lineRule="auto"/>
              <w:jc w:val="left"/>
              <w:rPr>
                <w:rFonts w:ascii="Arial" w:hAnsi="Arial" w:cs="Arial"/>
                <w:sz w:val="24"/>
                <w:szCs w:val="24"/>
              </w:rPr>
            </w:pPr>
            <w:r>
              <w:rPr>
                <w:rFonts w:ascii="Arial" w:hAnsi="Arial" w:cs="Arial"/>
                <w:sz w:val="24"/>
                <w:szCs w:val="24"/>
              </w:rPr>
              <w:t>1315</w:t>
            </w:r>
          </w:p>
        </w:tc>
      </w:tr>
    </w:tbl>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*Определяется по итогам общественных обсуждений, в соответствии с порядком и сроками представления, рассмотрения и оценки предложений граждан и организаций о включении в муниципальную программу на 2018-2022</w:t>
      </w:r>
      <w:r w:rsidR="00AA7E90" w:rsidRPr="000801F7">
        <w:rPr>
          <w:rFonts w:ascii="Arial" w:hAnsi="Arial" w:cs="Arial"/>
          <w:sz w:val="24"/>
          <w:szCs w:val="24"/>
        </w:rPr>
        <w:t xml:space="preserve"> годы общественных территорий, </w:t>
      </w:r>
      <w:r w:rsidRPr="000801F7">
        <w:rPr>
          <w:rFonts w:ascii="Arial" w:hAnsi="Arial" w:cs="Arial"/>
          <w:sz w:val="24"/>
          <w:szCs w:val="24"/>
        </w:rPr>
        <w:t xml:space="preserve"> парков</w:t>
      </w:r>
      <w:r w:rsidR="00AA7E90" w:rsidRPr="000801F7">
        <w:rPr>
          <w:rFonts w:ascii="Arial" w:hAnsi="Arial" w:cs="Arial"/>
          <w:sz w:val="24"/>
          <w:szCs w:val="24"/>
        </w:rPr>
        <w:t>,</w:t>
      </w:r>
      <w:r w:rsidRPr="000801F7">
        <w:rPr>
          <w:rFonts w:ascii="Arial" w:hAnsi="Arial" w:cs="Arial"/>
          <w:sz w:val="24"/>
          <w:szCs w:val="24"/>
        </w:rPr>
        <w:t xml:space="preserve"> подлежащих благоустройству в 2018-2022 годы.</w:t>
      </w:r>
    </w:p>
    <w:p w:rsidR="00AA7E90" w:rsidRPr="000801F7" w:rsidRDefault="00782A40" w:rsidP="00AA7E90">
      <w:pPr>
        <w:pStyle w:val="22"/>
        <w:shd w:val="clear" w:color="auto" w:fill="auto"/>
        <w:spacing w:after="0" w:line="240" w:lineRule="auto"/>
        <w:jc w:val="right"/>
        <w:rPr>
          <w:rFonts w:ascii="Arial" w:hAnsi="Arial" w:cs="Arial"/>
          <w:sz w:val="24"/>
          <w:szCs w:val="24"/>
        </w:rPr>
      </w:pPr>
      <w:r w:rsidRPr="000801F7">
        <w:rPr>
          <w:rFonts w:ascii="Arial" w:hAnsi="Arial" w:cs="Arial"/>
          <w:sz w:val="24"/>
          <w:szCs w:val="24"/>
        </w:rPr>
        <w:br w:type="page"/>
      </w:r>
    </w:p>
    <w:p w:rsidR="00AA7E90" w:rsidRPr="000801F7" w:rsidRDefault="00AA7E90" w:rsidP="00AA7E90">
      <w:pPr>
        <w:pStyle w:val="22"/>
        <w:spacing w:after="0" w:line="240" w:lineRule="auto"/>
        <w:jc w:val="right"/>
        <w:rPr>
          <w:rFonts w:ascii="Arial" w:hAnsi="Arial" w:cs="Arial"/>
          <w:b/>
          <w:sz w:val="24"/>
          <w:szCs w:val="24"/>
        </w:rPr>
      </w:pPr>
      <w:r w:rsidRPr="000801F7">
        <w:rPr>
          <w:rFonts w:ascii="Arial" w:hAnsi="Arial" w:cs="Arial"/>
          <w:b/>
          <w:sz w:val="24"/>
          <w:szCs w:val="24"/>
        </w:rPr>
        <w:lastRenderedPageBreak/>
        <w:t>Приложение № 3</w:t>
      </w:r>
    </w:p>
    <w:p w:rsidR="00AA7E90" w:rsidRPr="000801F7" w:rsidRDefault="00AA7E90" w:rsidP="00AA7E90">
      <w:pPr>
        <w:pStyle w:val="22"/>
        <w:spacing w:after="0" w:line="240" w:lineRule="auto"/>
        <w:jc w:val="right"/>
        <w:rPr>
          <w:rFonts w:ascii="Arial" w:hAnsi="Arial" w:cs="Arial"/>
          <w:sz w:val="24"/>
          <w:szCs w:val="24"/>
        </w:rPr>
      </w:pPr>
      <w:r w:rsidRPr="000801F7">
        <w:rPr>
          <w:rFonts w:ascii="Arial" w:hAnsi="Arial" w:cs="Arial"/>
          <w:sz w:val="24"/>
          <w:szCs w:val="24"/>
        </w:rPr>
        <w:t xml:space="preserve">К Муниципальной программе "Формирование современной комфортной </w:t>
      </w:r>
    </w:p>
    <w:p w:rsidR="00AA7E90" w:rsidRPr="000801F7" w:rsidRDefault="00AA7E90" w:rsidP="00AA7E90">
      <w:pPr>
        <w:pStyle w:val="22"/>
        <w:spacing w:after="0" w:line="240" w:lineRule="auto"/>
        <w:jc w:val="right"/>
        <w:rPr>
          <w:rFonts w:ascii="Arial" w:hAnsi="Arial" w:cs="Arial"/>
          <w:sz w:val="24"/>
          <w:szCs w:val="24"/>
        </w:rPr>
      </w:pPr>
      <w:r w:rsidRPr="000801F7">
        <w:rPr>
          <w:rFonts w:ascii="Arial" w:hAnsi="Arial" w:cs="Arial"/>
          <w:sz w:val="24"/>
          <w:szCs w:val="24"/>
        </w:rPr>
        <w:t>городской среды проживания на территории Дзержинского муниципального образования  -  сельского поселения на 2018-2022 годы"</w:t>
      </w: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AA7E90">
      <w:pPr>
        <w:pStyle w:val="22"/>
        <w:shd w:val="clear" w:color="auto" w:fill="auto"/>
        <w:spacing w:after="0" w:line="240" w:lineRule="auto"/>
        <w:jc w:val="center"/>
        <w:rPr>
          <w:rFonts w:ascii="Arial" w:hAnsi="Arial" w:cs="Arial"/>
          <w:sz w:val="24"/>
          <w:szCs w:val="24"/>
        </w:rPr>
      </w:pPr>
    </w:p>
    <w:p w:rsidR="00782A40" w:rsidRPr="000801F7" w:rsidRDefault="00782A40" w:rsidP="00AA7E90">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Визуализированный перечень образцов элементов благоустройства,</w:t>
      </w:r>
    </w:p>
    <w:p w:rsidR="00782A40" w:rsidRPr="000801F7" w:rsidRDefault="00782A40" w:rsidP="00AA7E90">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предлагаемых к ра</w:t>
      </w:r>
      <w:r w:rsidR="00AA7E90" w:rsidRPr="000801F7">
        <w:rPr>
          <w:rFonts w:ascii="Arial" w:hAnsi="Arial" w:cs="Arial"/>
          <w:b/>
          <w:sz w:val="24"/>
          <w:szCs w:val="24"/>
        </w:rPr>
        <w:t>змещению на дворовой территории</w:t>
      </w:r>
      <w:r w:rsidRPr="000801F7">
        <w:rPr>
          <w:rFonts w:ascii="Arial" w:hAnsi="Arial" w:cs="Arial"/>
          <w:b/>
          <w:sz w:val="24"/>
          <w:szCs w:val="24"/>
        </w:rPr>
        <w:t>, сформированный исходя из минимального перечня работ</w:t>
      </w:r>
      <w:r w:rsidR="00476D6B">
        <w:rPr>
          <w:rFonts w:ascii="Arial" w:hAnsi="Arial" w:cs="Arial"/>
          <w:b/>
          <w:sz w:val="24"/>
          <w:szCs w:val="24"/>
        </w:rPr>
        <w:t xml:space="preserve"> </w:t>
      </w:r>
    </w:p>
    <w:p w:rsidR="00782A40" w:rsidRPr="000801F7" w:rsidRDefault="00782A40" w:rsidP="00AA7E90">
      <w:pPr>
        <w:pStyle w:val="22"/>
        <w:shd w:val="clear" w:color="auto" w:fill="auto"/>
        <w:spacing w:after="0" w:line="240" w:lineRule="auto"/>
        <w:jc w:val="center"/>
        <w:rPr>
          <w:rFonts w:ascii="Arial" w:hAnsi="Arial" w:cs="Arial"/>
          <w:b/>
          <w:sz w:val="24"/>
          <w:szCs w:val="24"/>
        </w:rPr>
      </w:pPr>
      <w:r w:rsidRPr="000801F7">
        <w:rPr>
          <w:rFonts w:ascii="Arial" w:hAnsi="Arial" w:cs="Arial"/>
          <w:b/>
          <w:sz w:val="24"/>
          <w:szCs w:val="24"/>
        </w:rPr>
        <w:t>по благоустройству дворовых территорий</w:t>
      </w:r>
    </w:p>
    <w:p w:rsidR="00782A40" w:rsidRPr="000801F7" w:rsidRDefault="00782A40" w:rsidP="00782A40">
      <w:pPr>
        <w:pStyle w:val="22"/>
        <w:shd w:val="clear" w:color="auto" w:fill="auto"/>
        <w:spacing w:after="0" w:line="240" w:lineRule="auto"/>
        <w:jc w:val="left"/>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4186"/>
        <w:gridCol w:w="9865"/>
      </w:tblGrid>
      <w:tr w:rsidR="00782A40" w:rsidRPr="000801F7" w:rsidTr="003804BE">
        <w:trPr>
          <w:trHeight w:val="556"/>
        </w:trPr>
        <w:tc>
          <w:tcPr>
            <w:tcW w:w="1102" w:type="dxa"/>
            <w:tcBorders>
              <w:top w:val="single" w:sz="4" w:space="0" w:color="auto"/>
              <w:left w:val="single" w:sz="4" w:space="0" w:color="auto"/>
              <w:bottom w:val="single" w:sz="4" w:space="0" w:color="auto"/>
              <w:right w:val="single" w:sz="4" w:space="0" w:color="auto"/>
            </w:tcBorders>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proofErr w:type="spellStart"/>
            <w:r w:rsidRPr="000801F7">
              <w:rPr>
                <w:rFonts w:ascii="Arial" w:hAnsi="Arial" w:cs="Arial"/>
                <w:sz w:val="24"/>
                <w:szCs w:val="24"/>
              </w:rPr>
              <w:t>п.п</w:t>
            </w:r>
            <w:proofErr w:type="spellEnd"/>
            <w:r w:rsidRPr="000801F7">
              <w:rPr>
                <w:rFonts w:ascii="Arial" w:hAnsi="Arial" w:cs="Arial"/>
                <w:sz w:val="24"/>
                <w:szCs w:val="24"/>
              </w:rPr>
              <w:t>.</w:t>
            </w:r>
          </w:p>
        </w:tc>
        <w:tc>
          <w:tcPr>
            <w:tcW w:w="4186" w:type="dxa"/>
            <w:tcBorders>
              <w:top w:val="single" w:sz="4" w:space="0" w:color="auto"/>
              <w:left w:val="single" w:sz="4" w:space="0" w:color="auto"/>
              <w:bottom w:val="single" w:sz="4" w:space="0" w:color="auto"/>
              <w:right w:val="single" w:sz="4" w:space="0" w:color="auto"/>
            </w:tcBorders>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Элемент </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благоустройства</w:t>
            </w:r>
          </w:p>
        </w:tc>
        <w:tc>
          <w:tcPr>
            <w:tcW w:w="9865" w:type="dxa"/>
            <w:tcBorders>
              <w:top w:val="single" w:sz="4" w:space="0" w:color="auto"/>
              <w:left w:val="single" w:sz="4" w:space="0" w:color="auto"/>
              <w:bottom w:val="single" w:sz="4" w:space="0" w:color="auto"/>
              <w:right w:val="single" w:sz="4" w:space="0" w:color="auto"/>
            </w:tcBorders>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фото</w:t>
            </w:r>
          </w:p>
        </w:tc>
      </w:tr>
      <w:tr w:rsidR="00782A40" w:rsidRPr="000801F7" w:rsidTr="003804BE">
        <w:trPr>
          <w:trHeight w:val="2487"/>
        </w:trPr>
        <w:tc>
          <w:tcPr>
            <w:tcW w:w="1102"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w:t>
            </w:r>
          </w:p>
        </w:tc>
        <w:tc>
          <w:tcPr>
            <w:tcW w:w="4186"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Уличный фонарь</w:t>
            </w:r>
          </w:p>
        </w:tc>
        <w:tc>
          <w:tcPr>
            <w:tcW w:w="9865" w:type="dxa"/>
            <w:tcBorders>
              <w:top w:val="single" w:sz="4" w:space="0" w:color="auto"/>
              <w:left w:val="single" w:sz="4" w:space="0" w:color="auto"/>
              <w:bottom w:val="single" w:sz="4" w:space="0" w:color="auto"/>
              <w:right w:val="single" w:sz="4" w:space="0" w:color="auto"/>
            </w:tcBorders>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r>
      <w:tr w:rsidR="00782A40" w:rsidRPr="000801F7" w:rsidTr="003804BE">
        <w:trPr>
          <w:trHeight w:val="1905"/>
        </w:trPr>
        <w:tc>
          <w:tcPr>
            <w:tcW w:w="1102"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w:t>
            </w:r>
          </w:p>
        </w:tc>
        <w:tc>
          <w:tcPr>
            <w:tcW w:w="4186"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Скамейка</w:t>
            </w:r>
          </w:p>
        </w:tc>
        <w:tc>
          <w:tcPr>
            <w:tcW w:w="9865" w:type="dxa"/>
            <w:tcBorders>
              <w:top w:val="single" w:sz="4" w:space="0" w:color="auto"/>
              <w:left w:val="single" w:sz="4" w:space="0" w:color="auto"/>
              <w:bottom w:val="single" w:sz="4" w:space="0" w:color="auto"/>
              <w:right w:val="single" w:sz="4" w:space="0" w:color="auto"/>
            </w:tcBorders>
            <w:hideMark/>
          </w:tcPr>
          <w:p w:rsidR="00782A40" w:rsidRPr="000801F7" w:rsidRDefault="00C565BD" w:rsidP="00782A40">
            <w:pPr>
              <w:pStyle w:val="22"/>
              <w:shd w:val="clear" w:color="auto" w:fill="auto"/>
              <w:spacing w:after="0" w:line="240" w:lineRule="auto"/>
              <w:jc w:val="left"/>
              <w:rPr>
                <w:rFonts w:ascii="Arial" w:hAnsi="Arial" w:cs="Arial"/>
                <w:sz w:val="24"/>
                <w:szCs w:val="24"/>
              </w:rPr>
            </w:pPr>
            <w:r>
              <w:rPr>
                <w:rFonts w:ascii="Arial" w:hAnsi="Arial" w:cs="Arial"/>
                <w:noProof/>
                <w:sz w:val="24"/>
                <w:szCs w:val="24"/>
                <w:lang w:bidi="ar-SA"/>
              </w:rPr>
              <w:drawing>
                <wp:inline distT="0" distB="0" distL="0" distR="0" wp14:anchorId="66643DCF" wp14:editId="2EA42B1B">
                  <wp:extent cx="1790700" cy="1611630"/>
                  <wp:effectExtent l="0" t="0" r="0" b="7620"/>
                  <wp:docPr id="3" name="Рисунок 3" descr="C:\Users\USER\Desktop\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мейк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322" cy="1616690"/>
                          </a:xfrm>
                          <a:prstGeom prst="rect">
                            <a:avLst/>
                          </a:prstGeom>
                          <a:noFill/>
                          <a:ln>
                            <a:noFill/>
                          </a:ln>
                        </pic:spPr>
                      </pic:pic>
                    </a:graphicData>
                  </a:graphic>
                </wp:inline>
              </w:drawing>
            </w:r>
          </w:p>
        </w:tc>
      </w:tr>
      <w:tr w:rsidR="00782A40" w:rsidRPr="000801F7" w:rsidTr="003804BE">
        <w:trPr>
          <w:trHeight w:val="2118"/>
        </w:trPr>
        <w:tc>
          <w:tcPr>
            <w:tcW w:w="1102"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lastRenderedPageBreak/>
              <w:t>3.</w:t>
            </w:r>
          </w:p>
        </w:tc>
        <w:tc>
          <w:tcPr>
            <w:tcW w:w="4186"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Урна</w:t>
            </w:r>
          </w:p>
        </w:tc>
        <w:tc>
          <w:tcPr>
            <w:tcW w:w="9865" w:type="dxa"/>
            <w:tcBorders>
              <w:top w:val="single" w:sz="4" w:space="0" w:color="auto"/>
              <w:left w:val="single" w:sz="4" w:space="0" w:color="auto"/>
              <w:bottom w:val="single" w:sz="4" w:space="0" w:color="auto"/>
              <w:right w:val="single" w:sz="4" w:space="0" w:color="auto"/>
            </w:tcBorders>
            <w:hideMark/>
          </w:tcPr>
          <w:p w:rsidR="00782A40" w:rsidRPr="000801F7" w:rsidRDefault="00C565BD" w:rsidP="00782A40">
            <w:pPr>
              <w:pStyle w:val="22"/>
              <w:shd w:val="clear" w:color="auto" w:fill="auto"/>
              <w:spacing w:after="0" w:line="240" w:lineRule="auto"/>
              <w:jc w:val="left"/>
              <w:rPr>
                <w:rFonts w:ascii="Arial" w:hAnsi="Arial" w:cs="Arial"/>
                <w:sz w:val="24"/>
                <w:szCs w:val="24"/>
              </w:rPr>
            </w:pPr>
            <w:r>
              <w:rPr>
                <w:rFonts w:ascii="Arial" w:hAnsi="Arial" w:cs="Arial"/>
                <w:noProof/>
                <w:sz w:val="24"/>
                <w:szCs w:val="24"/>
                <w:lang w:bidi="ar-SA"/>
              </w:rPr>
              <w:drawing>
                <wp:inline distT="0" distB="0" distL="0" distR="0" wp14:anchorId="4B23785E" wp14:editId="2ACD89B6">
                  <wp:extent cx="1924050" cy="1443038"/>
                  <wp:effectExtent l="0" t="0" r="0" b="5080"/>
                  <wp:docPr id="4" name="Рисунок 4" descr="C:\Users\USER\Desktop\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рн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9378" cy="1447034"/>
                          </a:xfrm>
                          <a:prstGeom prst="rect">
                            <a:avLst/>
                          </a:prstGeom>
                          <a:noFill/>
                          <a:ln>
                            <a:noFill/>
                          </a:ln>
                        </pic:spPr>
                      </pic:pic>
                    </a:graphicData>
                  </a:graphic>
                </wp:inline>
              </w:drawing>
            </w:r>
          </w:p>
        </w:tc>
      </w:tr>
    </w:tbl>
    <w:p w:rsidR="00782A40" w:rsidRPr="000801F7" w:rsidRDefault="00782A40" w:rsidP="00782A40">
      <w:pPr>
        <w:pStyle w:val="22"/>
        <w:shd w:val="clear" w:color="auto" w:fill="auto"/>
        <w:spacing w:after="0" w:line="240" w:lineRule="auto"/>
        <w:jc w:val="left"/>
        <w:rPr>
          <w:rFonts w:ascii="Arial" w:hAnsi="Arial" w:cs="Arial"/>
          <w:sz w:val="24"/>
          <w:szCs w:val="24"/>
        </w:rPr>
      </w:pPr>
    </w:p>
    <w:p w:rsidR="00AA7E9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br w:type="page"/>
      </w:r>
    </w:p>
    <w:p w:rsidR="00AA7E90" w:rsidRPr="000801F7" w:rsidRDefault="00AA7E90" w:rsidP="00782A40">
      <w:pPr>
        <w:pStyle w:val="22"/>
        <w:shd w:val="clear" w:color="auto" w:fill="auto"/>
        <w:spacing w:after="0" w:line="240" w:lineRule="auto"/>
        <w:jc w:val="left"/>
        <w:rPr>
          <w:rFonts w:ascii="Arial" w:hAnsi="Arial" w:cs="Arial"/>
          <w:sz w:val="24"/>
          <w:szCs w:val="24"/>
        </w:rPr>
      </w:pPr>
    </w:p>
    <w:p w:rsidR="002E35CF" w:rsidRPr="000801F7" w:rsidRDefault="00C71E0C" w:rsidP="002E35CF">
      <w:pPr>
        <w:pStyle w:val="22"/>
        <w:shd w:val="clear" w:color="auto" w:fill="auto"/>
        <w:spacing w:after="0" w:line="240" w:lineRule="auto"/>
        <w:jc w:val="right"/>
        <w:rPr>
          <w:rFonts w:ascii="Arial" w:hAnsi="Arial" w:cs="Arial"/>
          <w:b/>
          <w:sz w:val="24"/>
          <w:szCs w:val="24"/>
        </w:rPr>
      </w:pPr>
      <w:r w:rsidRPr="000801F7">
        <w:rPr>
          <w:rFonts w:ascii="Arial" w:hAnsi="Arial" w:cs="Arial"/>
          <w:b/>
          <w:sz w:val="24"/>
          <w:szCs w:val="24"/>
        </w:rPr>
        <w:t>Приложение № 4</w:t>
      </w:r>
    </w:p>
    <w:p w:rsidR="002E35CF" w:rsidRPr="000801F7" w:rsidRDefault="002E35CF" w:rsidP="002E35CF">
      <w:pPr>
        <w:pStyle w:val="22"/>
        <w:shd w:val="clear" w:color="auto" w:fill="auto"/>
        <w:spacing w:after="0" w:line="240" w:lineRule="auto"/>
        <w:jc w:val="right"/>
        <w:rPr>
          <w:rFonts w:ascii="Arial" w:hAnsi="Arial" w:cs="Arial"/>
          <w:sz w:val="24"/>
          <w:szCs w:val="24"/>
        </w:rPr>
      </w:pPr>
      <w:r w:rsidRPr="000801F7">
        <w:rPr>
          <w:rFonts w:ascii="Arial" w:hAnsi="Arial" w:cs="Arial"/>
          <w:sz w:val="24"/>
          <w:szCs w:val="24"/>
        </w:rPr>
        <w:t xml:space="preserve">К Муниципальной программе "Формирование современной  </w:t>
      </w:r>
    </w:p>
    <w:p w:rsidR="000801F7" w:rsidRDefault="002E35CF" w:rsidP="002E35CF">
      <w:pPr>
        <w:pStyle w:val="22"/>
        <w:shd w:val="clear" w:color="auto" w:fill="auto"/>
        <w:spacing w:after="0" w:line="240" w:lineRule="auto"/>
        <w:jc w:val="right"/>
        <w:rPr>
          <w:rFonts w:ascii="Arial" w:hAnsi="Arial" w:cs="Arial"/>
          <w:sz w:val="24"/>
          <w:szCs w:val="24"/>
        </w:rPr>
      </w:pPr>
      <w:r w:rsidRPr="000801F7">
        <w:rPr>
          <w:rFonts w:ascii="Arial" w:hAnsi="Arial" w:cs="Arial"/>
          <w:sz w:val="24"/>
          <w:szCs w:val="24"/>
        </w:rPr>
        <w:t>городской среды</w:t>
      </w:r>
      <w:r w:rsidR="000801F7">
        <w:rPr>
          <w:rFonts w:ascii="Arial" w:hAnsi="Arial" w:cs="Arial"/>
          <w:sz w:val="24"/>
          <w:szCs w:val="24"/>
        </w:rPr>
        <w:t>»</w:t>
      </w:r>
      <w:r w:rsidR="000801F7" w:rsidRPr="000801F7">
        <w:rPr>
          <w:rFonts w:ascii="Arial" w:eastAsia="Arial Unicode MS" w:hAnsi="Arial" w:cs="Arial"/>
          <w:sz w:val="24"/>
          <w:szCs w:val="24"/>
        </w:rPr>
        <w:t xml:space="preserve"> </w:t>
      </w:r>
      <w:r w:rsidR="000801F7" w:rsidRPr="000801F7">
        <w:rPr>
          <w:rFonts w:ascii="Arial" w:hAnsi="Arial" w:cs="Arial"/>
          <w:sz w:val="24"/>
          <w:szCs w:val="24"/>
        </w:rPr>
        <w:t>на 2018-2022 годы</w:t>
      </w:r>
      <w:r w:rsidRPr="000801F7">
        <w:rPr>
          <w:rFonts w:ascii="Arial" w:hAnsi="Arial" w:cs="Arial"/>
          <w:sz w:val="24"/>
          <w:szCs w:val="24"/>
        </w:rPr>
        <w:t xml:space="preserve"> на территории </w:t>
      </w:r>
    </w:p>
    <w:p w:rsidR="002E35CF" w:rsidRPr="000801F7" w:rsidRDefault="002E35CF" w:rsidP="002E35CF">
      <w:pPr>
        <w:pStyle w:val="22"/>
        <w:shd w:val="clear" w:color="auto" w:fill="auto"/>
        <w:spacing w:after="0" w:line="240" w:lineRule="auto"/>
        <w:jc w:val="right"/>
        <w:rPr>
          <w:rFonts w:ascii="Arial" w:hAnsi="Arial" w:cs="Arial"/>
          <w:sz w:val="24"/>
          <w:szCs w:val="24"/>
        </w:rPr>
      </w:pPr>
      <w:r w:rsidRPr="000801F7">
        <w:rPr>
          <w:rFonts w:ascii="Arial" w:hAnsi="Arial" w:cs="Arial"/>
          <w:sz w:val="24"/>
          <w:szCs w:val="24"/>
        </w:rPr>
        <w:t>Дзержинского муниципального образования  -  сельск</w:t>
      </w:r>
      <w:r w:rsidR="000801F7">
        <w:rPr>
          <w:rFonts w:ascii="Arial" w:hAnsi="Arial" w:cs="Arial"/>
          <w:sz w:val="24"/>
          <w:szCs w:val="24"/>
        </w:rPr>
        <w:t xml:space="preserve">ого поселения </w:t>
      </w:r>
    </w:p>
    <w:p w:rsidR="002E35CF" w:rsidRPr="000801F7" w:rsidRDefault="002E35CF" w:rsidP="002E35CF">
      <w:pPr>
        <w:pStyle w:val="22"/>
        <w:shd w:val="clear" w:color="auto" w:fill="auto"/>
        <w:spacing w:after="0" w:line="240" w:lineRule="auto"/>
        <w:jc w:val="center"/>
        <w:rPr>
          <w:rFonts w:ascii="Arial" w:hAnsi="Arial" w:cs="Arial"/>
          <w:sz w:val="24"/>
          <w:szCs w:val="24"/>
        </w:rPr>
      </w:pPr>
    </w:p>
    <w:p w:rsidR="00782A40" w:rsidRPr="000801F7" w:rsidRDefault="00782A40" w:rsidP="002E35CF">
      <w:pPr>
        <w:pStyle w:val="22"/>
        <w:shd w:val="clear" w:color="auto" w:fill="auto"/>
        <w:spacing w:after="0" w:line="240" w:lineRule="auto"/>
        <w:jc w:val="center"/>
        <w:rPr>
          <w:rFonts w:ascii="Arial" w:hAnsi="Arial" w:cs="Arial"/>
          <w:b/>
          <w:bCs/>
          <w:sz w:val="24"/>
          <w:szCs w:val="24"/>
        </w:rPr>
      </w:pPr>
    </w:p>
    <w:p w:rsidR="00782A40" w:rsidRPr="000801F7" w:rsidRDefault="00782A40" w:rsidP="002E35CF">
      <w:pPr>
        <w:pStyle w:val="22"/>
        <w:shd w:val="clear" w:color="auto" w:fill="auto"/>
        <w:spacing w:after="0" w:line="240" w:lineRule="auto"/>
        <w:jc w:val="center"/>
        <w:rPr>
          <w:rFonts w:ascii="Arial" w:hAnsi="Arial" w:cs="Arial"/>
          <w:b/>
          <w:bCs/>
          <w:sz w:val="24"/>
          <w:szCs w:val="24"/>
        </w:rPr>
      </w:pPr>
      <w:r w:rsidRPr="000801F7">
        <w:rPr>
          <w:rFonts w:ascii="Arial" w:hAnsi="Arial" w:cs="Arial"/>
          <w:b/>
          <w:bCs/>
          <w:sz w:val="24"/>
          <w:szCs w:val="24"/>
        </w:rPr>
        <w:t>Сведения</w:t>
      </w:r>
    </w:p>
    <w:p w:rsidR="00782A40" w:rsidRPr="000801F7" w:rsidRDefault="00782A40" w:rsidP="002E35CF">
      <w:pPr>
        <w:pStyle w:val="22"/>
        <w:shd w:val="clear" w:color="auto" w:fill="auto"/>
        <w:spacing w:after="0" w:line="240" w:lineRule="auto"/>
        <w:jc w:val="center"/>
        <w:rPr>
          <w:rFonts w:ascii="Arial" w:hAnsi="Arial" w:cs="Arial"/>
          <w:b/>
          <w:bCs/>
          <w:sz w:val="24"/>
          <w:szCs w:val="24"/>
        </w:rPr>
      </w:pPr>
      <w:r w:rsidRPr="000801F7">
        <w:rPr>
          <w:rFonts w:ascii="Arial" w:hAnsi="Arial" w:cs="Arial"/>
          <w:b/>
          <w:bCs/>
          <w:sz w:val="24"/>
          <w:szCs w:val="24"/>
        </w:rPr>
        <w:t>об основных мероприятиях, составе и значениях цел</w:t>
      </w:r>
      <w:r w:rsidR="002E35CF" w:rsidRPr="000801F7">
        <w:rPr>
          <w:rFonts w:ascii="Arial" w:hAnsi="Arial" w:cs="Arial"/>
          <w:b/>
          <w:bCs/>
          <w:sz w:val="24"/>
          <w:szCs w:val="24"/>
        </w:rPr>
        <w:t>евых показателях (индикаторах) М</w:t>
      </w:r>
      <w:r w:rsidRPr="000801F7">
        <w:rPr>
          <w:rFonts w:ascii="Arial" w:hAnsi="Arial" w:cs="Arial"/>
          <w:b/>
          <w:bCs/>
          <w:sz w:val="24"/>
          <w:szCs w:val="24"/>
        </w:rPr>
        <w:t>униципальной программы</w:t>
      </w:r>
    </w:p>
    <w:p w:rsidR="002E35CF" w:rsidRPr="000801F7" w:rsidRDefault="002E35CF" w:rsidP="002E35CF">
      <w:pPr>
        <w:pStyle w:val="22"/>
        <w:shd w:val="clear" w:color="auto" w:fill="auto"/>
        <w:spacing w:after="0" w:line="240" w:lineRule="auto"/>
        <w:jc w:val="center"/>
        <w:rPr>
          <w:rFonts w:ascii="Arial" w:hAnsi="Arial" w:cs="Arial"/>
          <w:b/>
          <w:bCs/>
          <w:sz w:val="24"/>
          <w:szCs w:val="24"/>
        </w:rPr>
      </w:pPr>
    </w:p>
    <w:tbl>
      <w:tblPr>
        <w:tblW w:w="174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3537"/>
        <w:gridCol w:w="992"/>
        <w:gridCol w:w="850"/>
        <w:gridCol w:w="709"/>
        <w:gridCol w:w="6597"/>
        <w:gridCol w:w="869"/>
        <w:gridCol w:w="867"/>
        <w:gridCol w:w="869"/>
        <w:gridCol w:w="867"/>
        <w:gridCol w:w="869"/>
      </w:tblGrid>
      <w:tr w:rsidR="00782A40" w:rsidRPr="000801F7" w:rsidTr="003804BE">
        <w:trPr>
          <w:trHeight w:val="307"/>
        </w:trPr>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 </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п/п</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134B3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Наименование </w:t>
            </w:r>
            <w:r w:rsidR="00134B30" w:rsidRPr="000801F7">
              <w:rPr>
                <w:rFonts w:ascii="Arial" w:hAnsi="Arial" w:cs="Arial"/>
                <w:sz w:val="24"/>
                <w:szCs w:val="24"/>
              </w:rPr>
              <w:t xml:space="preserve">основного мероприятия </w:t>
            </w:r>
            <w:r w:rsidRPr="000801F7">
              <w:rPr>
                <w:rFonts w:ascii="Arial" w:hAnsi="Arial" w:cs="Arial"/>
                <w:sz w:val="24"/>
                <w:szCs w:val="24"/>
              </w:rPr>
              <w:t xml:space="preserve">муниципальной программы,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Ответственный </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исполнитель,</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соисполнитель, участник</w:t>
            </w: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муниципальной программы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Срок (дата)</w:t>
            </w:r>
          </w:p>
        </w:tc>
        <w:tc>
          <w:tcPr>
            <w:tcW w:w="10938" w:type="dxa"/>
            <w:gridSpan w:val="6"/>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Ожидаемый непосредственный результат, показатель (индикатор)</w:t>
            </w:r>
          </w:p>
        </w:tc>
      </w:tr>
      <w:tr w:rsidR="00782A40" w:rsidRPr="000801F7" w:rsidTr="003804BE">
        <w:trPr>
          <w:trHeight w:val="1289"/>
        </w:trPr>
        <w:tc>
          <w:tcPr>
            <w:tcW w:w="433"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окончания реализации</w:t>
            </w:r>
          </w:p>
        </w:tc>
        <w:tc>
          <w:tcPr>
            <w:tcW w:w="659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 xml:space="preserve">Наименование показателя (индикатора), </w:t>
            </w:r>
            <w:proofErr w:type="spellStart"/>
            <w:r w:rsidRPr="000801F7">
              <w:rPr>
                <w:rFonts w:ascii="Arial" w:hAnsi="Arial" w:cs="Arial"/>
                <w:sz w:val="24"/>
                <w:szCs w:val="24"/>
              </w:rPr>
              <w:t>ед.изм</w:t>
            </w:r>
            <w:proofErr w:type="spellEnd"/>
            <w:r w:rsidRPr="000801F7">
              <w:rPr>
                <w:rFonts w:ascii="Arial" w:hAnsi="Arial" w:cs="Arial"/>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2018</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2019</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2020</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2021</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2022</w:t>
            </w:r>
          </w:p>
        </w:tc>
      </w:tr>
      <w:tr w:rsidR="00782A40" w:rsidRPr="000801F7" w:rsidTr="003804BE">
        <w:trPr>
          <w:trHeight w:val="269"/>
        </w:trPr>
        <w:tc>
          <w:tcPr>
            <w:tcW w:w="433"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w:t>
            </w:r>
          </w:p>
        </w:tc>
        <w:tc>
          <w:tcPr>
            <w:tcW w:w="353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5</w:t>
            </w:r>
          </w:p>
        </w:tc>
        <w:tc>
          <w:tcPr>
            <w:tcW w:w="659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6</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7</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9</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10</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11</w:t>
            </w:r>
          </w:p>
        </w:tc>
      </w:tr>
      <w:tr w:rsidR="00782A40" w:rsidRPr="000801F7" w:rsidTr="003804BE">
        <w:trPr>
          <w:trHeight w:val="467"/>
        </w:trPr>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5.1.</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b/>
                <w:bCs/>
                <w:sz w:val="24"/>
                <w:szCs w:val="24"/>
              </w:rPr>
            </w:pPr>
            <w:r w:rsidRPr="000801F7">
              <w:rPr>
                <w:rFonts w:ascii="Arial" w:hAnsi="Arial" w:cs="Arial"/>
                <w:b/>
                <w:bCs/>
                <w:sz w:val="24"/>
                <w:szCs w:val="24"/>
              </w:rPr>
              <w:t>Основное мероприятие 5.1.</w:t>
            </w:r>
          </w:p>
          <w:p w:rsidR="00782A40" w:rsidRPr="000801F7" w:rsidRDefault="00782A40" w:rsidP="00782A40">
            <w:pPr>
              <w:pStyle w:val="22"/>
              <w:shd w:val="clear" w:color="auto" w:fill="auto"/>
              <w:spacing w:after="0" w:line="240" w:lineRule="auto"/>
              <w:jc w:val="left"/>
              <w:rPr>
                <w:rFonts w:ascii="Arial" w:hAnsi="Arial" w:cs="Arial"/>
                <w:bCs/>
                <w:sz w:val="24"/>
                <w:szCs w:val="24"/>
              </w:rPr>
            </w:pPr>
            <w:r w:rsidRPr="000801F7">
              <w:rPr>
                <w:rFonts w:ascii="Arial" w:hAnsi="Arial" w:cs="Arial"/>
                <w:bCs/>
                <w:sz w:val="24"/>
                <w:szCs w:val="24"/>
              </w:rPr>
              <w:t xml:space="preserve">Благоустройство дворовых территорий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134B3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Администраци</w:t>
            </w:r>
            <w:r w:rsidR="00134B30" w:rsidRPr="000801F7">
              <w:rPr>
                <w:rFonts w:ascii="Arial" w:hAnsi="Arial" w:cs="Arial"/>
                <w:sz w:val="24"/>
                <w:szCs w:val="24"/>
              </w:rPr>
              <w:t>я поселения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2018</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2022</w:t>
            </w:r>
          </w:p>
        </w:tc>
        <w:tc>
          <w:tcPr>
            <w:tcW w:w="6597" w:type="dxa"/>
            <w:tcBorders>
              <w:top w:val="single" w:sz="4" w:space="0" w:color="auto"/>
              <w:left w:val="single" w:sz="4" w:space="0" w:color="auto"/>
              <w:bottom w:val="single" w:sz="4" w:space="0" w:color="auto"/>
              <w:right w:val="single" w:sz="4" w:space="0" w:color="auto"/>
            </w:tcBorders>
            <w:vAlign w:val="bottom"/>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количество благоустроенных дворовых территорий, (шт.)</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8</w:t>
            </w:r>
          </w:p>
        </w:tc>
      </w:tr>
      <w:tr w:rsidR="00782A40" w:rsidRPr="000801F7" w:rsidTr="003804BE">
        <w:trPr>
          <w:trHeight w:val="370"/>
        </w:trPr>
        <w:tc>
          <w:tcPr>
            <w:tcW w:w="433"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6597" w:type="dxa"/>
            <w:tcBorders>
              <w:top w:val="single" w:sz="4" w:space="0" w:color="auto"/>
              <w:left w:val="single" w:sz="4" w:space="0" w:color="auto"/>
              <w:bottom w:val="single" w:sz="4" w:space="0" w:color="auto"/>
              <w:right w:val="single" w:sz="4" w:space="0" w:color="auto"/>
            </w:tcBorders>
            <w:vAlign w:val="bottom"/>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площадь благоустроенных дворовых территорий, (м2)</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33941</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33941</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33941</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33941</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33941</w:t>
            </w:r>
          </w:p>
        </w:tc>
      </w:tr>
      <w:tr w:rsidR="00782A40" w:rsidRPr="000801F7" w:rsidTr="003804BE">
        <w:trPr>
          <w:trHeight w:val="756"/>
        </w:trPr>
        <w:tc>
          <w:tcPr>
            <w:tcW w:w="433"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6597" w:type="dxa"/>
            <w:tcBorders>
              <w:top w:val="single" w:sz="4" w:space="0" w:color="auto"/>
              <w:left w:val="single" w:sz="4" w:space="0" w:color="auto"/>
              <w:bottom w:val="single" w:sz="4" w:space="0" w:color="auto"/>
              <w:right w:val="single" w:sz="4" w:space="0" w:color="auto"/>
            </w:tcBorders>
            <w:vAlign w:val="bottom"/>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доля благоустроенных дворовых территорий (от общего количества и площади)  дворовых территорий</w:t>
            </w:r>
            <w:proofErr w:type="gramStart"/>
            <w:r w:rsidRPr="000801F7">
              <w:rPr>
                <w:rFonts w:ascii="Arial" w:hAnsi="Arial" w:cs="Arial"/>
                <w:sz w:val="24"/>
                <w:szCs w:val="24"/>
              </w:rPr>
              <w:t>, (%)</w:t>
            </w:r>
            <w:proofErr w:type="gramEnd"/>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100</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100</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100</w:t>
            </w:r>
          </w:p>
        </w:tc>
        <w:tc>
          <w:tcPr>
            <w:tcW w:w="86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100</w:t>
            </w:r>
          </w:p>
        </w:tc>
        <w:tc>
          <w:tcPr>
            <w:tcW w:w="869"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100</w:t>
            </w:r>
          </w:p>
        </w:tc>
      </w:tr>
      <w:tr w:rsidR="00782A40" w:rsidRPr="000801F7" w:rsidTr="003804BE">
        <w:trPr>
          <w:trHeight w:val="526"/>
        </w:trPr>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lastRenderedPageBreak/>
              <w:t>5.2.</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b/>
                <w:bCs/>
                <w:sz w:val="24"/>
                <w:szCs w:val="24"/>
              </w:rPr>
              <w:t>Основное мероприятие 5.2</w:t>
            </w:r>
            <w:r w:rsidRPr="000801F7">
              <w:rPr>
                <w:rFonts w:ascii="Arial" w:hAnsi="Arial" w:cs="Arial"/>
                <w:sz w:val="24"/>
                <w:szCs w:val="24"/>
              </w:rPr>
              <w:t xml:space="preserve"> </w:t>
            </w:r>
          </w:p>
          <w:p w:rsidR="00782A40" w:rsidRPr="000801F7" w:rsidRDefault="00782A40" w:rsidP="00782A40">
            <w:pPr>
              <w:pStyle w:val="22"/>
              <w:shd w:val="clear" w:color="auto" w:fill="auto"/>
              <w:spacing w:after="0" w:line="240" w:lineRule="auto"/>
              <w:jc w:val="left"/>
              <w:rPr>
                <w:rFonts w:ascii="Arial" w:hAnsi="Arial" w:cs="Arial"/>
                <w:b/>
                <w:bCs/>
                <w:sz w:val="24"/>
                <w:szCs w:val="24"/>
              </w:rPr>
            </w:pPr>
            <w:r w:rsidRPr="000801F7">
              <w:rPr>
                <w:rFonts w:ascii="Arial" w:hAnsi="Arial" w:cs="Arial"/>
                <w:sz w:val="24"/>
                <w:szCs w:val="24"/>
              </w:rPr>
              <w:t>Реализации проекта благоустройства общ</w:t>
            </w:r>
            <w:r w:rsidR="00134B30" w:rsidRPr="000801F7">
              <w:rPr>
                <w:rFonts w:ascii="Arial" w:hAnsi="Arial" w:cs="Arial"/>
                <w:sz w:val="24"/>
                <w:szCs w:val="24"/>
              </w:rPr>
              <w:t xml:space="preserve">ественной территории, </w:t>
            </w:r>
            <w:r w:rsidRPr="000801F7">
              <w:rPr>
                <w:rFonts w:ascii="Arial" w:hAnsi="Arial" w:cs="Arial"/>
                <w:sz w:val="24"/>
                <w:szCs w:val="24"/>
              </w:rPr>
              <w:t>парков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6597" w:type="dxa"/>
            <w:tcBorders>
              <w:top w:val="single" w:sz="4" w:space="0" w:color="auto"/>
              <w:left w:val="single" w:sz="4" w:space="0" w:color="auto"/>
              <w:bottom w:val="single" w:sz="4" w:space="0" w:color="auto"/>
              <w:right w:val="single" w:sz="4" w:space="0" w:color="auto"/>
            </w:tcBorders>
            <w:vAlign w:val="bottom"/>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количество благоустроенных общественных территорий, парков (ед.)</w:t>
            </w: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r>
      <w:tr w:rsidR="00782A40" w:rsidRPr="000801F7" w:rsidTr="003804BE">
        <w:trPr>
          <w:trHeight w:val="473"/>
        </w:trPr>
        <w:tc>
          <w:tcPr>
            <w:tcW w:w="433"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6597"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площадь благоустроенных общественных территорий, парков (м2)</w:t>
            </w:r>
          </w:p>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r>
      <w:tr w:rsidR="00782A40" w:rsidRPr="000801F7" w:rsidTr="003804BE">
        <w:trPr>
          <w:trHeight w:val="756"/>
        </w:trPr>
        <w:tc>
          <w:tcPr>
            <w:tcW w:w="433"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6597" w:type="dxa"/>
            <w:tcBorders>
              <w:top w:val="single" w:sz="4" w:space="0" w:color="auto"/>
              <w:left w:val="single" w:sz="4" w:space="0" w:color="auto"/>
              <w:bottom w:val="single" w:sz="4" w:space="0" w:color="auto"/>
              <w:right w:val="single" w:sz="4" w:space="0" w:color="auto"/>
            </w:tcBorders>
            <w:vAlign w:val="center"/>
            <w:hideMark/>
          </w:tcPr>
          <w:p w:rsidR="00782A40" w:rsidRPr="000801F7" w:rsidRDefault="00782A40" w:rsidP="00782A40">
            <w:pPr>
              <w:pStyle w:val="22"/>
              <w:shd w:val="clear" w:color="auto" w:fill="auto"/>
              <w:spacing w:after="0" w:line="240" w:lineRule="auto"/>
              <w:jc w:val="left"/>
              <w:rPr>
                <w:rFonts w:ascii="Arial" w:hAnsi="Arial" w:cs="Arial"/>
                <w:sz w:val="24"/>
                <w:szCs w:val="24"/>
              </w:rPr>
            </w:pPr>
            <w:r w:rsidRPr="000801F7">
              <w:rPr>
                <w:rFonts w:ascii="Arial" w:hAnsi="Arial" w:cs="Arial"/>
                <w:sz w:val="24"/>
                <w:szCs w:val="24"/>
              </w:rPr>
              <w:t>доля площади благоустроенных общественных территорий к общей площади общественных территорий, парков (%)</w:t>
            </w: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rsidR="00782A40" w:rsidRPr="000801F7" w:rsidRDefault="00782A40" w:rsidP="00782A40">
            <w:pPr>
              <w:pStyle w:val="22"/>
              <w:shd w:val="clear" w:color="auto" w:fill="auto"/>
              <w:spacing w:after="0" w:line="240" w:lineRule="auto"/>
              <w:jc w:val="left"/>
              <w:rPr>
                <w:rFonts w:ascii="Arial" w:hAnsi="Arial" w:cs="Arial"/>
                <w:sz w:val="24"/>
                <w:szCs w:val="24"/>
              </w:rPr>
            </w:pPr>
          </w:p>
        </w:tc>
      </w:tr>
    </w:tbl>
    <w:p w:rsidR="00782A40" w:rsidRPr="000801F7" w:rsidRDefault="00782A40" w:rsidP="00782A40">
      <w:pPr>
        <w:pStyle w:val="22"/>
        <w:shd w:val="clear" w:color="auto" w:fill="auto"/>
        <w:spacing w:after="0" w:line="240" w:lineRule="auto"/>
        <w:jc w:val="left"/>
        <w:rPr>
          <w:rFonts w:ascii="Arial" w:hAnsi="Arial" w:cs="Arial"/>
          <w:b/>
          <w:bCs/>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Default="002E35CF" w:rsidP="00782A40">
      <w:pPr>
        <w:pStyle w:val="22"/>
        <w:shd w:val="clear" w:color="auto" w:fill="auto"/>
        <w:spacing w:after="0" w:line="240" w:lineRule="auto"/>
        <w:jc w:val="left"/>
        <w:rPr>
          <w:rFonts w:ascii="Arial" w:hAnsi="Arial" w:cs="Arial"/>
          <w:sz w:val="24"/>
          <w:szCs w:val="24"/>
        </w:rPr>
      </w:pPr>
    </w:p>
    <w:p w:rsidR="003804BE" w:rsidRDefault="003804BE" w:rsidP="00782A40">
      <w:pPr>
        <w:pStyle w:val="22"/>
        <w:shd w:val="clear" w:color="auto" w:fill="auto"/>
        <w:spacing w:after="0" w:line="240" w:lineRule="auto"/>
        <w:jc w:val="left"/>
        <w:rPr>
          <w:rFonts w:ascii="Arial" w:hAnsi="Arial" w:cs="Arial"/>
          <w:sz w:val="24"/>
          <w:szCs w:val="24"/>
        </w:rPr>
      </w:pPr>
    </w:p>
    <w:p w:rsidR="003804BE" w:rsidRDefault="003804BE" w:rsidP="00782A40">
      <w:pPr>
        <w:pStyle w:val="22"/>
        <w:shd w:val="clear" w:color="auto" w:fill="auto"/>
        <w:spacing w:after="0" w:line="240" w:lineRule="auto"/>
        <w:jc w:val="left"/>
        <w:rPr>
          <w:rFonts w:ascii="Arial" w:hAnsi="Arial" w:cs="Arial"/>
          <w:sz w:val="24"/>
          <w:szCs w:val="24"/>
        </w:rPr>
      </w:pPr>
    </w:p>
    <w:p w:rsidR="003804BE" w:rsidRDefault="003804BE" w:rsidP="00782A40">
      <w:pPr>
        <w:pStyle w:val="22"/>
        <w:shd w:val="clear" w:color="auto" w:fill="auto"/>
        <w:spacing w:after="0" w:line="240" w:lineRule="auto"/>
        <w:jc w:val="left"/>
        <w:rPr>
          <w:rFonts w:ascii="Arial" w:hAnsi="Arial" w:cs="Arial"/>
          <w:sz w:val="24"/>
          <w:szCs w:val="24"/>
        </w:rPr>
      </w:pPr>
    </w:p>
    <w:p w:rsidR="003804BE" w:rsidRDefault="003804BE" w:rsidP="00782A40">
      <w:pPr>
        <w:pStyle w:val="22"/>
        <w:shd w:val="clear" w:color="auto" w:fill="auto"/>
        <w:spacing w:after="0" w:line="240" w:lineRule="auto"/>
        <w:jc w:val="left"/>
        <w:rPr>
          <w:rFonts w:ascii="Arial" w:hAnsi="Arial" w:cs="Arial"/>
          <w:sz w:val="24"/>
          <w:szCs w:val="24"/>
        </w:rPr>
      </w:pPr>
    </w:p>
    <w:p w:rsidR="003804BE" w:rsidRDefault="003804BE" w:rsidP="00782A40">
      <w:pPr>
        <w:pStyle w:val="22"/>
        <w:shd w:val="clear" w:color="auto" w:fill="auto"/>
        <w:spacing w:after="0" w:line="240" w:lineRule="auto"/>
        <w:jc w:val="left"/>
        <w:rPr>
          <w:rFonts w:ascii="Arial" w:hAnsi="Arial" w:cs="Arial"/>
          <w:sz w:val="24"/>
          <w:szCs w:val="24"/>
        </w:rPr>
      </w:pPr>
    </w:p>
    <w:p w:rsidR="003804BE" w:rsidRDefault="003804BE" w:rsidP="00782A40">
      <w:pPr>
        <w:pStyle w:val="22"/>
        <w:shd w:val="clear" w:color="auto" w:fill="auto"/>
        <w:spacing w:after="0" w:line="240" w:lineRule="auto"/>
        <w:jc w:val="left"/>
        <w:rPr>
          <w:rFonts w:ascii="Arial" w:hAnsi="Arial" w:cs="Arial"/>
          <w:sz w:val="24"/>
          <w:szCs w:val="24"/>
        </w:rPr>
      </w:pPr>
    </w:p>
    <w:p w:rsidR="003804BE" w:rsidRDefault="003804BE" w:rsidP="00782A40">
      <w:pPr>
        <w:pStyle w:val="22"/>
        <w:shd w:val="clear" w:color="auto" w:fill="auto"/>
        <w:spacing w:after="0" w:line="240" w:lineRule="auto"/>
        <w:jc w:val="left"/>
        <w:rPr>
          <w:rFonts w:ascii="Arial" w:hAnsi="Arial" w:cs="Arial"/>
          <w:sz w:val="24"/>
          <w:szCs w:val="24"/>
        </w:rPr>
      </w:pPr>
    </w:p>
    <w:p w:rsidR="003804BE" w:rsidRPr="000801F7" w:rsidRDefault="003804BE"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0801F7" w:rsidRDefault="002E35CF" w:rsidP="00782A40">
      <w:pPr>
        <w:pStyle w:val="22"/>
        <w:shd w:val="clear" w:color="auto" w:fill="auto"/>
        <w:spacing w:after="0" w:line="240" w:lineRule="auto"/>
        <w:jc w:val="left"/>
        <w:rPr>
          <w:rFonts w:ascii="Arial" w:hAnsi="Arial" w:cs="Arial"/>
          <w:sz w:val="24"/>
          <w:szCs w:val="24"/>
        </w:rPr>
      </w:pPr>
    </w:p>
    <w:p w:rsidR="002E35CF" w:rsidRPr="00737FA5" w:rsidRDefault="002E35CF" w:rsidP="00782A40">
      <w:pPr>
        <w:pStyle w:val="22"/>
        <w:shd w:val="clear" w:color="auto" w:fill="auto"/>
        <w:spacing w:after="0" w:line="240" w:lineRule="auto"/>
        <w:jc w:val="left"/>
        <w:rPr>
          <w:rFonts w:ascii="Arial" w:hAnsi="Arial" w:cs="Arial"/>
          <w:color w:val="FF0000"/>
          <w:sz w:val="24"/>
          <w:szCs w:val="24"/>
        </w:rPr>
      </w:pPr>
    </w:p>
    <w:p w:rsidR="00A32189" w:rsidRPr="00A32189" w:rsidRDefault="00A32189" w:rsidP="00A32189">
      <w:pPr>
        <w:pStyle w:val="22"/>
        <w:shd w:val="clear" w:color="auto" w:fill="auto"/>
        <w:spacing w:after="0" w:line="240" w:lineRule="auto"/>
        <w:ind w:firstLine="880"/>
        <w:jc w:val="right"/>
        <w:rPr>
          <w:rFonts w:ascii="Arial" w:hAnsi="Arial" w:cs="Arial"/>
          <w:b/>
          <w:sz w:val="24"/>
          <w:szCs w:val="24"/>
        </w:rPr>
      </w:pPr>
      <w:r w:rsidRPr="00A32189">
        <w:rPr>
          <w:rFonts w:ascii="Arial" w:hAnsi="Arial" w:cs="Arial"/>
          <w:b/>
          <w:sz w:val="24"/>
          <w:szCs w:val="24"/>
        </w:rPr>
        <w:lastRenderedPageBreak/>
        <w:t xml:space="preserve">Приложение № </w:t>
      </w:r>
      <w:r w:rsidR="00232097">
        <w:rPr>
          <w:rFonts w:ascii="Arial" w:hAnsi="Arial" w:cs="Arial"/>
          <w:b/>
          <w:sz w:val="24"/>
          <w:szCs w:val="24"/>
        </w:rPr>
        <w:t>5</w:t>
      </w:r>
    </w:p>
    <w:p w:rsidR="00A32189" w:rsidRPr="00A32189" w:rsidRDefault="00A32189" w:rsidP="00A32189">
      <w:pPr>
        <w:pStyle w:val="22"/>
        <w:shd w:val="clear" w:color="auto" w:fill="auto"/>
        <w:spacing w:after="0" w:line="240" w:lineRule="auto"/>
        <w:ind w:firstLine="880"/>
        <w:jc w:val="right"/>
        <w:rPr>
          <w:rFonts w:ascii="Arial" w:hAnsi="Arial" w:cs="Arial"/>
          <w:b/>
          <w:sz w:val="24"/>
          <w:szCs w:val="24"/>
        </w:rPr>
      </w:pPr>
      <w:r w:rsidRPr="00A32189">
        <w:rPr>
          <w:rFonts w:ascii="Arial" w:hAnsi="Arial" w:cs="Arial"/>
          <w:sz w:val="24"/>
          <w:szCs w:val="24"/>
        </w:rPr>
        <w:t>К Постановлению Главы Дзержинского муниципального образования «Об утверждении Муниципальной программе "Формирование современной  городской среды</w:t>
      </w:r>
      <w:r w:rsidR="00B037EA">
        <w:rPr>
          <w:rFonts w:ascii="Arial" w:hAnsi="Arial" w:cs="Arial"/>
          <w:sz w:val="24"/>
          <w:szCs w:val="24"/>
        </w:rPr>
        <w:t xml:space="preserve">» </w:t>
      </w:r>
      <w:r w:rsidR="00B037EA" w:rsidRPr="00B037EA">
        <w:rPr>
          <w:rFonts w:ascii="Arial" w:hAnsi="Arial" w:cs="Arial"/>
          <w:sz w:val="24"/>
          <w:szCs w:val="24"/>
        </w:rPr>
        <w:t xml:space="preserve">на 2018-2022 годы    </w:t>
      </w:r>
      <w:r w:rsidRPr="00A32189">
        <w:rPr>
          <w:rFonts w:ascii="Arial" w:hAnsi="Arial" w:cs="Arial"/>
          <w:sz w:val="24"/>
          <w:szCs w:val="24"/>
        </w:rPr>
        <w:t xml:space="preserve">на территории Дзержинского муниципального образования  -  сельского поселения </w:t>
      </w:r>
      <w:r w:rsidRPr="00A32189">
        <w:rPr>
          <w:rFonts w:ascii="Arial" w:hAnsi="Arial" w:cs="Arial"/>
          <w:b/>
          <w:sz w:val="24"/>
          <w:szCs w:val="24"/>
        </w:rPr>
        <w:t xml:space="preserve">№ ____ от _____ 2017 г. </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p>
    <w:p w:rsidR="00A32189" w:rsidRPr="00A32189" w:rsidRDefault="00A32189" w:rsidP="00A32189">
      <w:pPr>
        <w:pStyle w:val="22"/>
        <w:shd w:val="clear" w:color="auto" w:fill="auto"/>
        <w:spacing w:after="0" w:line="240" w:lineRule="auto"/>
        <w:ind w:firstLine="880"/>
        <w:jc w:val="center"/>
        <w:rPr>
          <w:rFonts w:ascii="Arial" w:hAnsi="Arial" w:cs="Arial"/>
          <w:b/>
          <w:sz w:val="24"/>
          <w:szCs w:val="24"/>
        </w:rPr>
      </w:pPr>
      <w:r w:rsidRPr="00A32189">
        <w:rPr>
          <w:rFonts w:ascii="Arial" w:hAnsi="Arial" w:cs="Arial"/>
          <w:b/>
          <w:sz w:val="24"/>
          <w:szCs w:val="24"/>
        </w:rPr>
        <w:t>Порядок</w:t>
      </w:r>
    </w:p>
    <w:p w:rsidR="00A32189" w:rsidRPr="00A32189" w:rsidRDefault="00A32189" w:rsidP="00A32189">
      <w:pPr>
        <w:pStyle w:val="22"/>
        <w:shd w:val="clear" w:color="auto" w:fill="auto"/>
        <w:spacing w:after="0" w:line="240" w:lineRule="auto"/>
        <w:ind w:firstLine="880"/>
        <w:jc w:val="center"/>
        <w:rPr>
          <w:rFonts w:ascii="Arial" w:hAnsi="Arial" w:cs="Arial"/>
          <w:b/>
          <w:sz w:val="24"/>
          <w:szCs w:val="24"/>
        </w:rPr>
      </w:pPr>
      <w:r w:rsidRPr="00A32189">
        <w:rPr>
          <w:rFonts w:ascii="Arial" w:hAnsi="Arial" w:cs="Arial"/>
          <w:b/>
          <w:sz w:val="24"/>
          <w:szCs w:val="24"/>
        </w:rPr>
        <w:t>разработки, обсуждения с заинтересованными лицами и утверждения</w:t>
      </w:r>
      <w:r w:rsidR="00476D6B">
        <w:rPr>
          <w:rFonts w:ascii="Arial" w:hAnsi="Arial" w:cs="Arial"/>
          <w:b/>
          <w:sz w:val="24"/>
          <w:szCs w:val="24"/>
        </w:rPr>
        <w:t xml:space="preserve"> </w:t>
      </w:r>
    </w:p>
    <w:p w:rsidR="00A32189" w:rsidRPr="00A32189" w:rsidRDefault="00A32189" w:rsidP="00A32189">
      <w:pPr>
        <w:pStyle w:val="22"/>
        <w:shd w:val="clear" w:color="auto" w:fill="auto"/>
        <w:spacing w:after="0" w:line="240" w:lineRule="auto"/>
        <w:ind w:firstLine="880"/>
        <w:jc w:val="center"/>
        <w:rPr>
          <w:rFonts w:ascii="Arial" w:hAnsi="Arial" w:cs="Arial"/>
          <w:b/>
          <w:sz w:val="24"/>
          <w:szCs w:val="24"/>
        </w:rPr>
      </w:pPr>
      <w:r w:rsidRPr="00A32189">
        <w:rPr>
          <w:rFonts w:ascii="Arial" w:hAnsi="Arial" w:cs="Arial"/>
          <w:b/>
          <w:sz w:val="24"/>
          <w:szCs w:val="24"/>
        </w:rPr>
        <w:t>дизайн-проектов благоустройства дворовых территорий и наиболее посещаемой муниципальной территории общего пользования Дзержинского муниципального образования – сельского поселения</w:t>
      </w:r>
      <w:r w:rsidR="00476D6B">
        <w:rPr>
          <w:rFonts w:ascii="Arial" w:hAnsi="Arial" w:cs="Arial"/>
          <w:b/>
          <w:sz w:val="24"/>
          <w:szCs w:val="24"/>
        </w:rPr>
        <w:t xml:space="preserve"> </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p>
    <w:p w:rsidR="00A32189" w:rsidRPr="00A32189" w:rsidRDefault="00A32189" w:rsidP="00A32189">
      <w:pPr>
        <w:pStyle w:val="22"/>
        <w:shd w:val="clear" w:color="auto" w:fill="auto"/>
        <w:spacing w:after="0" w:line="240" w:lineRule="auto"/>
        <w:ind w:firstLine="880"/>
        <w:jc w:val="left"/>
        <w:rPr>
          <w:rFonts w:ascii="Arial" w:hAnsi="Arial" w:cs="Arial"/>
          <w:b/>
          <w:sz w:val="24"/>
          <w:szCs w:val="24"/>
        </w:rPr>
      </w:pPr>
      <w:r w:rsidRPr="00A32189">
        <w:rPr>
          <w:rFonts w:ascii="Arial" w:hAnsi="Arial" w:cs="Arial"/>
          <w:b/>
          <w:sz w:val="24"/>
          <w:szCs w:val="24"/>
        </w:rPr>
        <w:t>1. Общие положения</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r w:rsidRPr="00A32189">
        <w:rPr>
          <w:rFonts w:ascii="Arial" w:hAnsi="Arial" w:cs="Arial"/>
          <w:sz w:val="24"/>
          <w:szCs w:val="24"/>
        </w:rPr>
        <w:t xml:space="preserve">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и наиболее посещаемой муниципальной территории общего пользования Дзержинского муниципального образования  в рамках реализации муниципальной программы Дзержинского муниципального образования  "Формирование современной комфортной городской среды проживания на территории Дзержинского муниципального образования  -  сельского поселения на 2018-2022 годы"    (далее соответственно – Порядок, муниципальная программа). </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r w:rsidRPr="00A32189">
        <w:rPr>
          <w:rFonts w:ascii="Arial" w:hAnsi="Arial" w:cs="Arial"/>
          <w:sz w:val="24"/>
          <w:szCs w:val="24"/>
        </w:rPr>
        <w:t>2. Под дизайн-проектами понимается графический и текстовый материал, включающий в себя изображение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r w:rsidRPr="00A32189">
        <w:rPr>
          <w:rFonts w:ascii="Arial" w:hAnsi="Arial" w:cs="Arial"/>
          <w:sz w:val="24"/>
          <w:szCs w:val="24"/>
        </w:rPr>
        <w:t>Содержание дизайн-проектов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r w:rsidRPr="00A32189">
        <w:rPr>
          <w:rFonts w:ascii="Arial" w:hAnsi="Arial" w:cs="Arial"/>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p>
    <w:p w:rsidR="00A32189" w:rsidRPr="00A32189" w:rsidRDefault="00A32189" w:rsidP="00A32189">
      <w:pPr>
        <w:pStyle w:val="22"/>
        <w:shd w:val="clear" w:color="auto" w:fill="auto"/>
        <w:spacing w:after="0" w:line="240" w:lineRule="auto"/>
        <w:ind w:firstLine="880"/>
        <w:jc w:val="left"/>
        <w:rPr>
          <w:rFonts w:ascii="Arial" w:hAnsi="Arial" w:cs="Arial"/>
          <w:b/>
          <w:sz w:val="24"/>
          <w:szCs w:val="24"/>
        </w:rPr>
      </w:pPr>
      <w:r w:rsidRPr="00A32189">
        <w:rPr>
          <w:rFonts w:ascii="Arial" w:hAnsi="Arial" w:cs="Arial"/>
          <w:b/>
          <w:sz w:val="24"/>
          <w:szCs w:val="24"/>
        </w:rPr>
        <w:t>2. Разработка дизайн-проектов</w:t>
      </w:r>
    </w:p>
    <w:p w:rsidR="00A32189" w:rsidRPr="00A32189" w:rsidRDefault="00A32189" w:rsidP="00F20E0F">
      <w:pPr>
        <w:pStyle w:val="22"/>
        <w:shd w:val="clear" w:color="auto" w:fill="auto"/>
        <w:spacing w:after="0" w:line="240" w:lineRule="auto"/>
        <w:ind w:firstLine="880"/>
        <w:rPr>
          <w:rFonts w:ascii="Arial" w:hAnsi="Arial" w:cs="Arial"/>
          <w:sz w:val="24"/>
          <w:szCs w:val="24"/>
        </w:rPr>
      </w:pPr>
      <w:r w:rsidRPr="00A32189">
        <w:rPr>
          <w:rFonts w:ascii="Arial" w:hAnsi="Arial" w:cs="Arial"/>
          <w:sz w:val="24"/>
          <w:szCs w:val="24"/>
        </w:rPr>
        <w:t>4. Разработка дизайн-проектов в</w:t>
      </w:r>
      <w:r w:rsidR="00F20E0F">
        <w:rPr>
          <w:rFonts w:ascii="Arial" w:hAnsi="Arial" w:cs="Arial"/>
          <w:sz w:val="24"/>
          <w:szCs w:val="24"/>
        </w:rPr>
        <w:t xml:space="preserve"> отношении дворовых территорий </w:t>
      </w:r>
      <w:r w:rsidRPr="00A32189">
        <w:rPr>
          <w:rFonts w:ascii="Arial" w:hAnsi="Arial" w:cs="Arial"/>
          <w:sz w:val="24"/>
          <w:szCs w:val="24"/>
        </w:rPr>
        <w:t>и территорий общего пользования поселения осуществляется в соответствии с Правилами благоустр</w:t>
      </w:r>
      <w:r w:rsidR="00476D6B">
        <w:rPr>
          <w:rFonts w:ascii="Arial" w:hAnsi="Arial" w:cs="Arial"/>
          <w:sz w:val="24"/>
          <w:szCs w:val="24"/>
        </w:rPr>
        <w:t xml:space="preserve">ойства и содержания территории </w:t>
      </w:r>
      <w:r w:rsidRPr="00A32189">
        <w:rPr>
          <w:rFonts w:ascii="Arial" w:hAnsi="Arial" w:cs="Arial"/>
          <w:sz w:val="24"/>
          <w:szCs w:val="24"/>
        </w:rPr>
        <w:t>Дзержинского муниципального образования –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A32189" w:rsidRPr="00A32189" w:rsidRDefault="00A32189" w:rsidP="00F20E0F">
      <w:pPr>
        <w:pStyle w:val="22"/>
        <w:shd w:val="clear" w:color="auto" w:fill="auto"/>
        <w:spacing w:after="0" w:line="240" w:lineRule="auto"/>
        <w:ind w:firstLine="880"/>
        <w:rPr>
          <w:rFonts w:ascii="Arial" w:hAnsi="Arial" w:cs="Arial"/>
          <w:sz w:val="24"/>
          <w:szCs w:val="24"/>
        </w:rPr>
      </w:pPr>
      <w:r w:rsidRPr="00A32189">
        <w:rPr>
          <w:rFonts w:ascii="Arial" w:hAnsi="Arial" w:cs="Arial"/>
          <w:sz w:val="24"/>
          <w:szCs w:val="24"/>
        </w:rPr>
        <w:t xml:space="preserve">5. Разработка </w:t>
      </w:r>
      <w:proofErr w:type="gramStart"/>
      <w:r w:rsidRPr="00A32189">
        <w:rPr>
          <w:rFonts w:ascii="Arial" w:hAnsi="Arial" w:cs="Arial"/>
          <w:sz w:val="24"/>
          <w:szCs w:val="24"/>
        </w:rPr>
        <w:t>дизайн-проекта</w:t>
      </w:r>
      <w:proofErr w:type="gramEnd"/>
      <w:r w:rsidRPr="00A32189">
        <w:rPr>
          <w:rFonts w:ascii="Arial" w:hAnsi="Arial" w:cs="Arial"/>
          <w:sz w:val="24"/>
          <w:szCs w:val="24"/>
        </w:rPr>
        <w:t xml:space="preserve"> в отношении дворовых территорий расположенных на территории поселения осуществляется заинтересованными лицами, а наиболее посещаемой муниципальной территории общего пользования Дзержинского муниципального образования осуществляет администрация поселения.</w:t>
      </w:r>
    </w:p>
    <w:p w:rsidR="00A32189" w:rsidRPr="00A32189" w:rsidRDefault="00A32189" w:rsidP="00F20E0F">
      <w:pPr>
        <w:pStyle w:val="22"/>
        <w:shd w:val="clear" w:color="auto" w:fill="auto"/>
        <w:spacing w:after="0" w:line="240" w:lineRule="auto"/>
        <w:ind w:firstLine="880"/>
        <w:rPr>
          <w:rFonts w:ascii="Arial" w:hAnsi="Arial" w:cs="Arial"/>
          <w:sz w:val="24"/>
          <w:szCs w:val="24"/>
        </w:rPr>
      </w:pPr>
      <w:r w:rsidRPr="00A32189">
        <w:rPr>
          <w:rFonts w:ascii="Arial" w:hAnsi="Arial" w:cs="Arial"/>
          <w:sz w:val="24"/>
          <w:szCs w:val="24"/>
        </w:rPr>
        <w:lastRenderedPageBreak/>
        <w:t>6. Разработка дизайн-проектов благо</w:t>
      </w:r>
      <w:r w:rsidR="00F20E0F">
        <w:rPr>
          <w:rFonts w:ascii="Arial" w:hAnsi="Arial" w:cs="Arial"/>
          <w:sz w:val="24"/>
          <w:szCs w:val="24"/>
        </w:rPr>
        <w:t xml:space="preserve">устройства дворовых территорий </w:t>
      </w:r>
      <w:r w:rsidRPr="00A32189">
        <w:rPr>
          <w:rFonts w:ascii="Arial" w:hAnsi="Arial" w:cs="Arial"/>
          <w:sz w:val="24"/>
          <w:szCs w:val="24"/>
        </w:rPr>
        <w:t>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 проект, собственниками иных территорий.</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r w:rsidRPr="00A32189">
        <w:rPr>
          <w:rFonts w:ascii="Arial" w:hAnsi="Arial" w:cs="Arial"/>
          <w:sz w:val="24"/>
          <w:szCs w:val="24"/>
        </w:rPr>
        <w:t>7. Срок разработки дизайн-проекта, включенных в адресный перечень дворовых территорий – в течение 15 календарных дней со дня утверждения муниципальной программы.</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r w:rsidRPr="00A32189">
        <w:rPr>
          <w:rFonts w:ascii="Arial" w:hAnsi="Arial" w:cs="Arial"/>
          <w:sz w:val="24"/>
          <w:szCs w:val="24"/>
        </w:rPr>
        <w:t>8. Разработанный дизайн-проект подается заинтересованными лицами в администрацию поселения</w:t>
      </w:r>
      <w:r w:rsidR="00476D6B">
        <w:rPr>
          <w:rFonts w:ascii="Arial" w:hAnsi="Arial" w:cs="Arial"/>
          <w:sz w:val="24"/>
          <w:szCs w:val="24"/>
        </w:rPr>
        <w:t>.</w:t>
      </w:r>
    </w:p>
    <w:p w:rsidR="00A32189" w:rsidRPr="00A32189" w:rsidRDefault="00A32189" w:rsidP="00A32189">
      <w:pPr>
        <w:pStyle w:val="22"/>
        <w:shd w:val="clear" w:color="auto" w:fill="auto"/>
        <w:spacing w:after="0" w:line="240" w:lineRule="auto"/>
        <w:ind w:firstLine="880"/>
        <w:jc w:val="left"/>
        <w:rPr>
          <w:rFonts w:ascii="Arial" w:hAnsi="Arial" w:cs="Arial"/>
          <w:b/>
          <w:sz w:val="24"/>
          <w:szCs w:val="24"/>
        </w:rPr>
      </w:pPr>
    </w:p>
    <w:p w:rsidR="00A32189" w:rsidRPr="00A32189" w:rsidRDefault="00A32189" w:rsidP="00A32189">
      <w:pPr>
        <w:pStyle w:val="22"/>
        <w:shd w:val="clear" w:color="auto" w:fill="auto"/>
        <w:spacing w:after="0" w:line="240" w:lineRule="auto"/>
        <w:ind w:firstLine="880"/>
        <w:jc w:val="left"/>
        <w:rPr>
          <w:rFonts w:ascii="Arial" w:hAnsi="Arial" w:cs="Arial"/>
          <w:b/>
          <w:sz w:val="24"/>
          <w:szCs w:val="24"/>
        </w:rPr>
      </w:pPr>
      <w:r w:rsidRPr="00A32189">
        <w:rPr>
          <w:rFonts w:ascii="Arial" w:hAnsi="Arial" w:cs="Arial"/>
          <w:b/>
          <w:sz w:val="24"/>
          <w:szCs w:val="24"/>
        </w:rPr>
        <w:t>3. Обсуждение, согласование и утверждение дизайн-проектов</w:t>
      </w:r>
    </w:p>
    <w:p w:rsidR="00A32189" w:rsidRPr="00A32189" w:rsidRDefault="00A32189" w:rsidP="00F20E0F">
      <w:pPr>
        <w:pStyle w:val="22"/>
        <w:shd w:val="clear" w:color="auto" w:fill="auto"/>
        <w:spacing w:after="0" w:line="240" w:lineRule="auto"/>
        <w:ind w:firstLine="880"/>
        <w:rPr>
          <w:rFonts w:ascii="Arial" w:hAnsi="Arial" w:cs="Arial"/>
          <w:sz w:val="24"/>
          <w:szCs w:val="24"/>
        </w:rPr>
      </w:pPr>
      <w:r w:rsidRPr="00A32189">
        <w:rPr>
          <w:rFonts w:ascii="Arial" w:hAnsi="Arial" w:cs="Arial"/>
          <w:sz w:val="24"/>
          <w:szCs w:val="24"/>
        </w:rPr>
        <w:t xml:space="preserve">9. В целях обсуждения, согласования и утверждения дизайн-проекта благоустройства дворовой территории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(далее – уполномоченное лицо), о готовности дизайн-проекта в течение 2 рабочих дней со дня поступления </w:t>
      </w:r>
      <w:r w:rsidR="00F20E0F">
        <w:rPr>
          <w:rFonts w:ascii="Arial" w:hAnsi="Arial" w:cs="Arial"/>
          <w:sz w:val="24"/>
          <w:szCs w:val="24"/>
        </w:rPr>
        <w:t>дизайн-проекта в администрацию.</w:t>
      </w:r>
      <w:r w:rsidRPr="00A32189">
        <w:rPr>
          <w:rFonts w:ascii="Arial" w:hAnsi="Arial" w:cs="Arial"/>
          <w:sz w:val="24"/>
          <w:szCs w:val="24"/>
        </w:rPr>
        <w:t xml:space="preserve"> </w:t>
      </w:r>
    </w:p>
    <w:p w:rsidR="00A32189" w:rsidRPr="00A32189" w:rsidRDefault="00A32189" w:rsidP="00F20E0F">
      <w:pPr>
        <w:pStyle w:val="22"/>
        <w:shd w:val="clear" w:color="auto" w:fill="auto"/>
        <w:spacing w:after="0" w:line="240" w:lineRule="auto"/>
        <w:ind w:firstLine="880"/>
        <w:rPr>
          <w:rFonts w:ascii="Arial" w:hAnsi="Arial" w:cs="Arial"/>
          <w:sz w:val="24"/>
          <w:szCs w:val="24"/>
        </w:rPr>
      </w:pPr>
      <w:r w:rsidRPr="00A32189">
        <w:rPr>
          <w:rFonts w:ascii="Arial" w:hAnsi="Arial" w:cs="Arial"/>
          <w:sz w:val="24"/>
          <w:szCs w:val="24"/>
        </w:rPr>
        <w:t>10. Уполномоченное лицо обеспечивает обсуждение, согласование дизайн-проекта благоустройства дворовой территории для дальнейшего его утверждения в срок, не превышающий 3 рабочих дней.</w:t>
      </w:r>
    </w:p>
    <w:p w:rsidR="00A32189" w:rsidRPr="003804BE" w:rsidRDefault="00A32189" w:rsidP="00F20E0F">
      <w:pPr>
        <w:pStyle w:val="22"/>
        <w:shd w:val="clear" w:color="auto" w:fill="auto"/>
        <w:spacing w:after="0" w:line="240" w:lineRule="auto"/>
        <w:ind w:firstLine="880"/>
        <w:rPr>
          <w:rFonts w:ascii="Arial" w:hAnsi="Arial" w:cs="Arial"/>
          <w:sz w:val="24"/>
          <w:szCs w:val="24"/>
        </w:rPr>
      </w:pPr>
      <w:r w:rsidRPr="003804BE">
        <w:rPr>
          <w:rFonts w:ascii="Arial" w:hAnsi="Arial" w:cs="Arial"/>
          <w:sz w:val="24"/>
          <w:szCs w:val="24"/>
        </w:rPr>
        <w:t>11. Утверждение дизайн-проекта благоустройства д</w:t>
      </w:r>
      <w:r w:rsidR="00232097" w:rsidRPr="003804BE">
        <w:rPr>
          <w:rFonts w:ascii="Arial" w:hAnsi="Arial" w:cs="Arial"/>
          <w:sz w:val="24"/>
          <w:szCs w:val="24"/>
        </w:rPr>
        <w:t>воровой территории</w:t>
      </w:r>
      <w:r w:rsidR="00F20E0F" w:rsidRPr="003804BE">
        <w:rPr>
          <w:rFonts w:ascii="Arial" w:hAnsi="Arial" w:cs="Arial"/>
          <w:sz w:val="24"/>
          <w:szCs w:val="24"/>
        </w:rPr>
        <w:t xml:space="preserve"> осуществляется распоряжением</w:t>
      </w:r>
      <w:r w:rsidRPr="003804BE">
        <w:rPr>
          <w:rFonts w:ascii="Arial" w:hAnsi="Arial" w:cs="Arial"/>
          <w:sz w:val="24"/>
          <w:szCs w:val="24"/>
        </w:rPr>
        <w:t xml:space="preserve"> </w:t>
      </w:r>
      <w:r w:rsidR="00F20E0F" w:rsidRPr="003804BE">
        <w:rPr>
          <w:rFonts w:ascii="Arial" w:hAnsi="Arial" w:cs="Arial"/>
          <w:sz w:val="24"/>
          <w:szCs w:val="24"/>
        </w:rPr>
        <w:t xml:space="preserve">главы Администрации </w:t>
      </w:r>
      <w:r w:rsidRPr="003804BE">
        <w:rPr>
          <w:rFonts w:ascii="Arial" w:hAnsi="Arial" w:cs="Arial"/>
          <w:sz w:val="24"/>
          <w:szCs w:val="24"/>
        </w:rPr>
        <w:t>в течение 3 рабочих дней со дня согласования дизайн-проекта дворовой территории уполномоченным лицом.</w:t>
      </w:r>
    </w:p>
    <w:p w:rsidR="00A32189" w:rsidRPr="00A32189" w:rsidRDefault="00A32189" w:rsidP="00A32189">
      <w:pPr>
        <w:pStyle w:val="22"/>
        <w:shd w:val="clear" w:color="auto" w:fill="auto"/>
        <w:spacing w:after="0" w:line="240" w:lineRule="auto"/>
        <w:ind w:firstLine="880"/>
        <w:jc w:val="left"/>
        <w:rPr>
          <w:rFonts w:ascii="Arial" w:hAnsi="Arial" w:cs="Arial"/>
          <w:sz w:val="24"/>
          <w:szCs w:val="24"/>
        </w:rPr>
      </w:pPr>
      <w:r w:rsidRPr="003804BE">
        <w:rPr>
          <w:rFonts w:ascii="Arial" w:hAnsi="Arial" w:cs="Arial"/>
          <w:sz w:val="24"/>
          <w:szCs w:val="24"/>
        </w:rPr>
        <w:t>12. Дизайн-проект на благоустройство дворовой территории  утверждается в двух экземплярах, в том числе один экземпляр хранится у уполномоченного лица.</w:t>
      </w:r>
    </w:p>
    <w:p w:rsidR="00A32189" w:rsidRPr="00A32189" w:rsidRDefault="00A32189" w:rsidP="00476D6B">
      <w:pPr>
        <w:pStyle w:val="22"/>
        <w:shd w:val="clear" w:color="auto" w:fill="auto"/>
        <w:spacing w:after="0" w:line="240" w:lineRule="auto"/>
        <w:ind w:firstLine="880"/>
        <w:rPr>
          <w:rFonts w:ascii="Arial" w:hAnsi="Arial" w:cs="Arial"/>
          <w:sz w:val="24"/>
          <w:szCs w:val="24"/>
        </w:rPr>
      </w:pPr>
      <w:r w:rsidRPr="00A32189">
        <w:rPr>
          <w:rFonts w:ascii="Arial" w:hAnsi="Arial" w:cs="Arial"/>
          <w:sz w:val="24"/>
          <w:szCs w:val="24"/>
        </w:rPr>
        <w:t>13. Обсуждение, согласование и утверждение дизайн-проекта благоустройства наиболее посещаемой муниципальной территории общего пользования Дзержинского муниципального образования, включенной общественной комиссией в адресный п</w:t>
      </w:r>
      <w:r w:rsidR="00476D6B">
        <w:rPr>
          <w:rFonts w:ascii="Arial" w:hAnsi="Arial" w:cs="Arial"/>
          <w:sz w:val="24"/>
          <w:szCs w:val="24"/>
        </w:rPr>
        <w:t xml:space="preserve">еречень общественных территорий </w:t>
      </w:r>
      <w:r w:rsidRPr="00A32189">
        <w:rPr>
          <w:rFonts w:ascii="Arial" w:hAnsi="Arial" w:cs="Arial"/>
          <w:sz w:val="24"/>
          <w:szCs w:val="24"/>
        </w:rPr>
        <w:t>муниципальной программы, осуществляется общественной комиссией.</w:t>
      </w:r>
    </w:p>
    <w:p w:rsidR="00A32189" w:rsidRPr="00A32189" w:rsidRDefault="00A32189" w:rsidP="00476D6B">
      <w:pPr>
        <w:pStyle w:val="22"/>
        <w:shd w:val="clear" w:color="auto" w:fill="auto"/>
        <w:spacing w:after="0" w:line="240" w:lineRule="auto"/>
        <w:ind w:firstLine="880"/>
        <w:rPr>
          <w:rFonts w:ascii="Arial" w:hAnsi="Arial" w:cs="Arial"/>
          <w:sz w:val="24"/>
          <w:szCs w:val="24"/>
        </w:rPr>
      </w:pPr>
      <w:r w:rsidRPr="00A32189">
        <w:rPr>
          <w:rFonts w:ascii="Arial" w:hAnsi="Arial" w:cs="Arial"/>
          <w:sz w:val="24"/>
          <w:szCs w:val="24"/>
        </w:rPr>
        <w:t>14. Дизайн-проект на благоустройство общественной территории утверждается в одном экземпляре и хранится в администрации.</w:t>
      </w:r>
    </w:p>
    <w:p w:rsidR="00782A40" w:rsidRPr="00A32189" w:rsidRDefault="00782A40" w:rsidP="003622FE">
      <w:pPr>
        <w:pStyle w:val="22"/>
        <w:shd w:val="clear" w:color="auto" w:fill="auto"/>
        <w:spacing w:after="0" w:line="322" w:lineRule="exact"/>
        <w:ind w:firstLine="880"/>
        <w:rPr>
          <w:rFonts w:ascii="Arial" w:hAnsi="Arial" w:cs="Arial"/>
        </w:rPr>
      </w:pPr>
    </w:p>
    <w:p w:rsidR="00782A40" w:rsidRPr="00A32189" w:rsidRDefault="00782A40" w:rsidP="003622FE">
      <w:pPr>
        <w:pStyle w:val="22"/>
        <w:shd w:val="clear" w:color="auto" w:fill="auto"/>
        <w:spacing w:after="0" w:line="322" w:lineRule="exact"/>
        <w:ind w:firstLine="880"/>
        <w:rPr>
          <w:rFonts w:ascii="Arial" w:hAnsi="Arial" w:cs="Arial"/>
        </w:rPr>
      </w:pPr>
    </w:p>
    <w:p w:rsidR="00782A40" w:rsidRPr="00A32189" w:rsidRDefault="00782A40" w:rsidP="003622FE">
      <w:pPr>
        <w:pStyle w:val="22"/>
        <w:shd w:val="clear" w:color="auto" w:fill="auto"/>
        <w:spacing w:after="0" w:line="322" w:lineRule="exact"/>
        <w:ind w:firstLine="880"/>
        <w:rPr>
          <w:rFonts w:ascii="Arial" w:hAnsi="Arial" w:cs="Arial"/>
        </w:rPr>
      </w:pPr>
    </w:p>
    <w:p w:rsidR="00782A40" w:rsidRPr="00A32189" w:rsidRDefault="00782A40" w:rsidP="003622FE">
      <w:pPr>
        <w:pStyle w:val="22"/>
        <w:shd w:val="clear" w:color="auto" w:fill="auto"/>
        <w:spacing w:after="0" w:line="322" w:lineRule="exact"/>
        <w:ind w:firstLine="880"/>
        <w:rPr>
          <w:rFonts w:ascii="Arial" w:hAnsi="Arial" w:cs="Arial"/>
        </w:rPr>
      </w:pPr>
    </w:p>
    <w:p w:rsidR="00782A40" w:rsidRPr="00A32189" w:rsidRDefault="00782A40" w:rsidP="003622FE">
      <w:pPr>
        <w:pStyle w:val="22"/>
        <w:shd w:val="clear" w:color="auto" w:fill="auto"/>
        <w:spacing w:after="0" w:line="322" w:lineRule="exact"/>
        <w:ind w:firstLine="880"/>
        <w:rPr>
          <w:rFonts w:ascii="Arial" w:hAnsi="Arial" w:cs="Arial"/>
        </w:rPr>
      </w:pPr>
    </w:p>
    <w:p w:rsidR="00782A40" w:rsidRPr="00A32189" w:rsidRDefault="00782A40" w:rsidP="003622FE">
      <w:pPr>
        <w:pStyle w:val="22"/>
        <w:shd w:val="clear" w:color="auto" w:fill="auto"/>
        <w:spacing w:after="0" w:line="322" w:lineRule="exact"/>
        <w:ind w:firstLine="880"/>
        <w:rPr>
          <w:rFonts w:ascii="Arial" w:hAnsi="Arial" w:cs="Arial"/>
        </w:rPr>
      </w:pPr>
    </w:p>
    <w:p w:rsidR="00782A40" w:rsidRDefault="00782A40" w:rsidP="003622FE">
      <w:pPr>
        <w:pStyle w:val="22"/>
        <w:shd w:val="clear" w:color="auto" w:fill="auto"/>
        <w:spacing w:after="0" w:line="322" w:lineRule="exact"/>
        <w:ind w:firstLine="880"/>
      </w:pPr>
    </w:p>
    <w:p w:rsidR="00003DED" w:rsidRDefault="00003DED" w:rsidP="003622FE">
      <w:pPr>
        <w:pStyle w:val="22"/>
        <w:shd w:val="clear" w:color="auto" w:fill="auto"/>
        <w:spacing w:after="0" w:line="322" w:lineRule="exact"/>
        <w:ind w:firstLine="880"/>
        <w:rPr>
          <w:color w:val="FF0000"/>
        </w:rPr>
      </w:pPr>
    </w:p>
    <w:p w:rsidR="002E35CF" w:rsidRDefault="002E35CF" w:rsidP="003622FE">
      <w:pPr>
        <w:pStyle w:val="22"/>
        <w:shd w:val="clear" w:color="auto" w:fill="auto"/>
        <w:spacing w:after="0" w:line="322" w:lineRule="exact"/>
        <w:ind w:firstLine="880"/>
        <w:rPr>
          <w:color w:val="FF0000"/>
        </w:rPr>
      </w:pPr>
    </w:p>
    <w:p w:rsidR="002E35CF" w:rsidRDefault="002E35CF" w:rsidP="003622FE">
      <w:pPr>
        <w:pStyle w:val="22"/>
        <w:shd w:val="clear" w:color="auto" w:fill="auto"/>
        <w:spacing w:after="0" w:line="322" w:lineRule="exact"/>
        <w:ind w:firstLine="880"/>
        <w:rPr>
          <w:color w:val="FF0000"/>
        </w:rPr>
      </w:pPr>
    </w:p>
    <w:p w:rsidR="00FD1530" w:rsidRPr="00FD1530" w:rsidRDefault="00FD1530" w:rsidP="003804BE">
      <w:pPr>
        <w:pStyle w:val="22"/>
        <w:spacing w:after="0" w:line="240" w:lineRule="auto"/>
        <w:rPr>
          <w:color w:val="548DD4" w:themeColor="text2" w:themeTint="99"/>
          <w:sz w:val="16"/>
          <w:szCs w:val="16"/>
        </w:rPr>
        <w:sectPr w:rsidR="00FD1530" w:rsidRPr="00FD1530" w:rsidSect="003804BE">
          <w:headerReference w:type="even" r:id="rId14"/>
          <w:headerReference w:type="default" r:id="rId15"/>
          <w:pgSz w:w="16840" w:h="11907" w:orient="landscape"/>
          <w:pgMar w:top="1701" w:right="567" w:bottom="567" w:left="568" w:header="850" w:footer="709" w:gutter="0"/>
          <w:cols w:space="720"/>
          <w:docGrid w:linePitch="326"/>
        </w:sectPr>
      </w:pPr>
      <w:bookmarkStart w:id="1" w:name="_GoBack"/>
      <w:bookmarkEnd w:id="1"/>
    </w:p>
    <w:p w:rsidR="00FD1530" w:rsidRPr="003804BE" w:rsidRDefault="00FD1530" w:rsidP="003804BE">
      <w:pPr>
        <w:tabs>
          <w:tab w:val="left" w:pos="945"/>
        </w:tabs>
      </w:pPr>
    </w:p>
    <w:sectPr w:rsidR="00FD1530" w:rsidRPr="003804BE" w:rsidSect="002E35CF">
      <w:headerReference w:type="default" r:id="rId16"/>
      <w:pgSz w:w="11906" w:h="16838" w:code="9"/>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D5" w:rsidRDefault="004A3ED5">
      <w:r>
        <w:separator/>
      </w:r>
    </w:p>
  </w:endnote>
  <w:endnote w:type="continuationSeparator" w:id="0">
    <w:p w:rsidR="004A3ED5" w:rsidRDefault="004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D5" w:rsidRDefault="004A3ED5"/>
  </w:footnote>
  <w:footnote w:type="continuationSeparator" w:id="0">
    <w:p w:rsidR="004A3ED5" w:rsidRDefault="004A3E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5" w:rsidRDefault="004A3ED5">
    <w:pPr>
      <w:rPr>
        <w:sz w:val="2"/>
        <w:szCs w:val="2"/>
      </w:rPr>
    </w:pPr>
    <w:r>
      <w:rPr>
        <w:noProof/>
        <w:lang w:bidi="ar-SA"/>
      </w:rPr>
      <mc:AlternateContent>
        <mc:Choice Requires="wps">
          <w:drawing>
            <wp:anchor distT="0" distB="0" distL="63500" distR="63500" simplePos="0" relativeHeight="251657216" behindDoc="1" locked="0" layoutInCell="1" allowOverlap="1" wp14:anchorId="3FFC04B3" wp14:editId="424D1B66">
              <wp:simplePos x="0" y="0"/>
              <wp:positionH relativeFrom="page">
                <wp:posOffset>3350895</wp:posOffset>
              </wp:positionH>
              <wp:positionV relativeFrom="page">
                <wp:posOffset>265430</wp:posOffset>
              </wp:positionV>
              <wp:extent cx="140335" cy="160655"/>
              <wp:effectExtent l="0" t="0" r="127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D5" w:rsidRDefault="004A3ED5">
                          <w:r>
                            <w:fldChar w:fldCharType="begin"/>
                          </w:r>
                          <w:r>
                            <w:instrText xml:space="preserve"> PAGE \* MERGEFORMAT </w:instrText>
                          </w:r>
                          <w:r>
                            <w:fldChar w:fldCharType="separate"/>
                          </w:r>
                          <w:r w:rsidR="00FA42C6">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85pt;margin-top:20.9pt;width:11.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" filled="f" stroked="f">
              <v:textbox style="mso-fit-shape-to-text:t" inset="0,0,0,0">
                <w:txbxContent>
                  <w:p w:rsidR="004A3ED5" w:rsidRDefault="004A3ED5">
                    <w:r>
                      <w:fldChar w:fldCharType="begin"/>
                    </w:r>
                    <w:r>
                      <w:instrText xml:space="preserve"> PAGE \* MERGEFORMAT </w:instrText>
                    </w:r>
                    <w:r>
                      <w:fldChar w:fldCharType="separate"/>
                    </w:r>
                    <w:r w:rsidR="00FA42C6">
                      <w:rPr>
                        <w:noProof/>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5" w:rsidRDefault="004A3ED5">
    <w:pPr>
      <w:rPr>
        <w:sz w:val="2"/>
        <w:szCs w:val="2"/>
      </w:rPr>
    </w:pPr>
    <w:r>
      <w:rPr>
        <w:noProof/>
        <w:lang w:bidi="ar-SA"/>
      </w:rPr>
      <mc:AlternateContent>
        <mc:Choice Requires="wps">
          <w:drawing>
            <wp:anchor distT="0" distB="0" distL="63500" distR="63500" simplePos="0" relativeHeight="251664384" behindDoc="1" locked="0" layoutInCell="1" allowOverlap="1" wp14:anchorId="2320DFC3" wp14:editId="3F350F29">
              <wp:simplePos x="0" y="0"/>
              <wp:positionH relativeFrom="page">
                <wp:posOffset>3350895</wp:posOffset>
              </wp:positionH>
              <wp:positionV relativeFrom="page">
                <wp:posOffset>265430</wp:posOffset>
              </wp:positionV>
              <wp:extent cx="140335" cy="160655"/>
              <wp:effectExtent l="0" t="0" r="1270" b="254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D5" w:rsidRDefault="004A3ED5">
                          <w:r>
                            <w:fldChar w:fldCharType="begin"/>
                          </w:r>
                          <w:r>
                            <w:instrText xml:space="preserve"> PAGE \* MERGEFORMAT </w:instrText>
                          </w:r>
                          <w:r>
                            <w:fldChar w:fldCharType="separate"/>
                          </w:r>
                          <w:r w:rsidR="003804BE">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3.85pt;margin-top:20.9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7wrA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" filled="f" stroked="f">
              <v:textbox style="mso-fit-shape-to-text:t" inset="0,0,0,0">
                <w:txbxContent>
                  <w:p w:rsidR="004A3ED5" w:rsidRDefault="004A3ED5">
                    <w:r>
                      <w:fldChar w:fldCharType="begin"/>
                    </w:r>
                    <w:r>
                      <w:instrText xml:space="preserve"> PAGE \* MERGEFORMAT </w:instrText>
                    </w:r>
                    <w:r>
                      <w:fldChar w:fldCharType="separate"/>
                    </w:r>
                    <w:r w:rsidR="003804BE">
                      <w:rPr>
                        <w:noProof/>
                      </w:rPr>
                      <w:t>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5" w:rsidRDefault="004A3ED5">
    <w:pPr>
      <w:rPr>
        <w:sz w:val="2"/>
        <w:szCs w:val="2"/>
      </w:rPr>
    </w:pPr>
    <w:r>
      <w:rPr>
        <w:noProof/>
        <w:lang w:bidi="ar-SA"/>
      </w:rPr>
      <mc:AlternateContent>
        <mc:Choice Requires="wps">
          <w:drawing>
            <wp:anchor distT="0" distB="0" distL="63500" distR="63500" simplePos="0" relativeHeight="314577537" behindDoc="1" locked="0" layoutInCell="1" allowOverlap="1" wp14:anchorId="08426BE7" wp14:editId="773232CA">
              <wp:simplePos x="0" y="0"/>
              <wp:positionH relativeFrom="page">
                <wp:posOffset>3350895</wp:posOffset>
              </wp:positionH>
              <wp:positionV relativeFrom="page">
                <wp:posOffset>265430</wp:posOffset>
              </wp:positionV>
              <wp:extent cx="140335" cy="160655"/>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D5" w:rsidRDefault="004A3ED5">
                          <w:r>
                            <w:fldChar w:fldCharType="begin"/>
                          </w:r>
                          <w:r>
                            <w:instrText xml:space="preserve"> PAGE \* MERGEFORMAT </w:instrText>
                          </w:r>
                          <w:r>
                            <w:fldChar w:fldCharType="separate"/>
                          </w:r>
                          <w:r w:rsidRPr="009B7C3A">
                            <w:rPr>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3.85pt;margin-top:20.9pt;width:11.05pt;height:12.65pt;z-index:-188738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J3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" filled="f" stroked="f">
              <v:textbox style="mso-fit-shape-to-text:t" inset="0,0,0,0">
                <w:txbxContent>
                  <w:p w:rsidR="004A3ED5" w:rsidRDefault="004A3ED5">
                    <w:r>
                      <w:fldChar w:fldCharType="begin"/>
                    </w:r>
                    <w:r>
                      <w:instrText xml:space="preserve"> PAGE \* MERGEFORMAT </w:instrText>
                    </w:r>
                    <w:r>
                      <w:fldChar w:fldCharType="separate"/>
                    </w:r>
                    <w:r w:rsidRPr="009B7C3A">
                      <w:rPr>
                        <w:noProof/>
                      </w:rPr>
                      <w:t>12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5" w:rsidRDefault="004A3ED5">
    <w:pPr>
      <w:rPr>
        <w:sz w:val="2"/>
        <w:szCs w:val="2"/>
      </w:rPr>
    </w:pPr>
    <w:r>
      <w:rPr>
        <w:noProof/>
        <w:lang w:bidi="ar-SA"/>
      </w:rPr>
      <mc:AlternateContent>
        <mc:Choice Requires="wps">
          <w:drawing>
            <wp:anchor distT="0" distB="0" distL="63500" distR="63500" simplePos="0" relativeHeight="314578561" behindDoc="1" locked="0" layoutInCell="1" allowOverlap="1" wp14:anchorId="5BD36039" wp14:editId="571F59D3">
              <wp:simplePos x="0" y="0"/>
              <wp:positionH relativeFrom="page">
                <wp:posOffset>3350895</wp:posOffset>
              </wp:positionH>
              <wp:positionV relativeFrom="page">
                <wp:posOffset>265430</wp:posOffset>
              </wp:positionV>
              <wp:extent cx="140335" cy="160655"/>
              <wp:effectExtent l="0" t="0" r="1270" b="254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D5" w:rsidRDefault="004A3ED5">
                          <w:r>
                            <w:fldChar w:fldCharType="begin"/>
                          </w:r>
                          <w:r>
                            <w:instrText xml:space="preserve"> PAGE \* MERGEFORMAT </w:instrText>
                          </w:r>
                          <w:r>
                            <w:fldChar w:fldCharType="separate"/>
                          </w:r>
                          <w:r w:rsidR="003804BE">
                            <w:rPr>
                              <w:noProof/>
                            </w:rPr>
                            <w:t>26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3.85pt;margin-top:20.9pt;width:11.05pt;height:12.65pt;z-index:-1887379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" filled="f" stroked="f">
              <v:textbox style="mso-fit-shape-to-text:t" inset="0,0,0,0">
                <w:txbxContent>
                  <w:p w:rsidR="004A3ED5" w:rsidRDefault="004A3ED5">
                    <w:r>
                      <w:fldChar w:fldCharType="begin"/>
                    </w:r>
                    <w:r>
                      <w:instrText xml:space="preserve"> PAGE \* MERGEFORMAT </w:instrText>
                    </w:r>
                    <w:r>
                      <w:fldChar w:fldCharType="separate"/>
                    </w:r>
                    <w:r w:rsidR="003804BE">
                      <w:rPr>
                        <w:noProof/>
                      </w:rPr>
                      <w:t>26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5" w:rsidRDefault="004A3E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DED0DA"/>
    <w:lvl w:ilvl="0">
      <w:start w:val="1"/>
      <w:numFmt w:val="decimal"/>
      <w:lvlText w:val="%1."/>
      <w:lvlJc w:val="left"/>
      <w:pPr>
        <w:tabs>
          <w:tab w:val="num" w:pos="1209"/>
        </w:tabs>
        <w:ind w:left="1209" w:hanging="360"/>
      </w:pPr>
    </w:lvl>
  </w:abstractNum>
  <w:abstractNum w:abstractNumId="1">
    <w:nsid w:val="009D24F0"/>
    <w:multiLevelType w:val="multilevel"/>
    <w:tmpl w:val="64C69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917AB"/>
    <w:multiLevelType w:val="hybridMultilevel"/>
    <w:tmpl w:val="52D6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E339A"/>
    <w:multiLevelType w:val="hybridMultilevel"/>
    <w:tmpl w:val="4520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74EE2"/>
    <w:multiLevelType w:val="hybridMultilevel"/>
    <w:tmpl w:val="99F0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B71B8"/>
    <w:multiLevelType w:val="hybridMultilevel"/>
    <w:tmpl w:val="664E30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85B15"/>
    <w:multiLevelType w:val="hybridMultilevel"/>
    <w:tmpl w:val="8A1AA3AC"/>
    <w:lvl w:ilvl="0" w:tplc="35349A5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2C75D1"/>
    <w:multiLevelType w:val="multilevel"/>
    <w:tmpl w:val="5B6C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B7DBA"/>
    <w:multiLevelType w:val="multilevel"/>
    <w:tmpl w:val="4CAE3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514218"/>
    <w:multiLevelType w:val="multilevel"/>
    <w:tmpl w:val="B6A69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A793F"/>
    <w:multiLevelType w:val="multilevel"/>
    <w:tmpl w:val="4BCAF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603F51"/>
    <w:multiLevelType w:val="multilevel"/>
    <w:tmpl w:val="8AA8F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97A64"/>
    <w:multiLevelType w:val="multilevel"/>
    <w:tmpl w:val="28DA9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891153"/>
    <w:multiLevelType w:val="multilevel"/>
    <w:tmpl w:val="A562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B9681A"/>
    <w:multiLevelType w:val="hybridMultilevel"/>
    <w:tmpl w:val="A63A971A"/>
    <w:lvl w:ilvl="0" w:tplc="24680E4A">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677C6E"/>
    <w:multiLevelType w:val="hybridMultilevel"/>
    <w:tmpl w:val="D824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23DBA"/>
    <w:multiLevelType w:val="multilevel"/>
    <w:tmpl w:val="B5E6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FC7394"/>
    <w:multiLevelType w:val="multilevel"/>
    <w:tmpl w:val="8C540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8D473F"/>
    <w:multiLevelType w:val="multilevel"/>
    <w:tmpl w:val="E0F8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E36B2"/>
    <w:multiLevelType w:val="multilevel"/>
    <w:tmpl w:val="1C28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026DB7"/>
    <w:multiLevelType w:val="multilevel"/>
    <w:tmpl w:val="CDE211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C84482"/>
    <w:multiLevelType w:val="multilevel"/>
    <w:tmpl w:val="E918D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ED582B"/>
    <w:multiLevelType w:val="hybridMultilevel"/>
    <w:tmpl w:val="C58E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277657"/>
    <w:multiLevelType w:val="hybridMultilevel"/>
    <w:tmpl w:val="6D4E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6334F"/>
    <w:multiLevelType w:val="multilevel"/>
    <w:tmpl w:val="58345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4C7B8B"/>
    <w:multiLevelType w:val="hybridMultilevel"/>
    <w:tmpl w:val="68448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EA24DC"/>
    <w:multiLevelType w:val="multilevel"/>
    <w:tmpl w:val="90406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D22337"/>
    <w:multiLevelType w:val="multilevel"/>
    <w:tmpl w:val="3B102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58134C"/>
    <w:multiLevelType w:val="multilevel"/>
    <w:tmpl w:val="9146C71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111"/>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1"/>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2"/>
        <w:szCs w:val="22"/>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9">
    <w:nsid w:val="49D65DC1"/>
    <w:multiLevelType w:val="multilevel"/>
    <w:tmpl w:val="0380B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7E7C1B"/>
    <w:multiLevelType w:val="hybridMultilevel"/>
    <w:tmpl w:val="C0BA2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E252FD"/>
    <w:multiLevelType w:val="multilevel"/>
    <w:tmpl w:val="EE92F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916FF8"/>
    <w:multiLevelType w:val="multilevel"/>
    <w:tmpl w:val="E63071B8"/>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3">
    <w:nsid w:val="57CE4ECC"/>
    <w:multiLevelType w:val="hybridMultilevel"/>
    <w:tmpl w:val="4836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a0"/>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8D7D23"/>
    <w:multiLevelType w:val="hybridMultilevel"/>
    <w:tmpl w:val="D432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6E7F58"/>
    <w:multiLevelType w:val="multilevel"/>
    <w:tmpl w:val="5874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A96A40"/>
    <w:multiLevelType w:val="multilevel"/>
    <w:tmpl w:val="D55809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3C1F31"/>
    <w:multiLevelType w:val="multilevel"/>
    <w:tmpl w:val="A3546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D46A4B"/>
    <w:multiLevelType w:val="multilevel"/>
    <w:tmpl w:val="38DA4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DD74BB"/>
    <w:multiLevelType w:val="multilevel"/>
    <w:tmpl w:val="1A9E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33C46"/>
    <w:multiLevelType w:val="hybridMultilevel"/>
    <w:tmpl w:val="EA10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8"/>
  </w:num>
  <w:num w:numId="4">
    <w:abstractNumId w:val="17"/>
  </w:num>
  <w:num w:numId="5">
    <w:abstractNumId w:val="14"/>
  </w:num>
  <w:num w:numId="6">
    <w:abstractNumId w:val="6"/>
  </w:num>
  <w:num w:numId="7">
    <w:abstractNumId w:val="35"/>
  </w:num>
  <w:num w:numId="8">
    <w:abstractNumId w:val="34"/>
  </w:num>
  <w:num w:numId="9">
    <w:abstractNumId w:val="0"/>
  </w:num>
  <w:num w:numId="10">
    <w:abstractNumId w:val="28"/>
  </w:num>
  <w:num w:numId="11">
    <w:abstractNumId w:val="32"/>
  </w:num>
  <w:num w:numId="12">
    <w:abstractNumId w:val="42"/>
  </w:num>
  <w:num w:numId="13">
    <w:abstractNumId w:val="33"/>
  </w:num>
  <w:num w:numId="14">
    <w:abstractNumId w:val="36"/>
  </w:num>
  <w:num w:numId="15">
    <w:abstractNumId w:val="30"/>
  </w:num>
  <w:num w:numId="16">
    <w:abstractNumId w:val="25"/>
  </w:num>
  <w:num w:numId="17">
    <w:abstractNumId w:val="5"/>
  </w:num>
  <w:num w:numId="18">
    <w:abstractNumId w:val="15"/>
  </w:num>
  <w:num w:numId="19">
    <w:abstractNumId w:val="2"/>
  </w:num>
  <w:num w:numId="20">
    <w:abstractNumId w:val="23"/>
  </w:num>
  <w:num w:numId="21">
    <w:abstractNumId w:val="9"/>
  </w:num>
  <w:num w:numId="22">
    <w:abstractNumId w:val="37"/>
  </w:num>
  <w:num w:numId="23">
    <w:abstractNumId w:val="27"/>
  </w:num>
  <w:num w:numId="24">
    <w:abstractNumId w:val="8"/>
  </w:num>
  <w:num w:numId="25">
    <w:abstractNumId w:val="16"/>
  </w:num>
  <w:num w:numId="26">
    <w:abstractNumId w:val="29"/>
  </w:num>
  <w:num w:numId="27">
    <w:abstractNumId w:val="26"/>
  </w:num>
  <w:num w:numId="28">
    <w:abstractNumId w:val="10"/>
  </w:num>
  <w:num w:numId="29">
    <w:abstractNumId w:val="11"/>
  </w:num>
  <w:num w:numId="30">
    <w:abstractNumId w:val="1"/>
  </w:num>
  <w:num w:numId="31">
    <w:abstractNumId w:val="41"/>
  </w:num>
  <w:num w:numId="32">
    <w:abstractNumId w:val="31"/>
  </w:num>
  <w:num w:numId="33">
    <w:abstractNumId w:val="13"/>
  </w:num>
  <w:num w:numId="34">
    <w:abstractNumId w:val="19"/>
  </w:num>
  <w:num w:numId="35">
    <w:abstractNumId w:val="39"/>
  </w:num>
  <w:num w:numId="36">
    <w:abstractNumId w:val="21"/>
  </w:num>
  <w:num w:numId="37">
    <w:abstractNumId w:val="7"/>
  </w:num>
  <w:num w:numId="38">
    <w:abstractNumId w:val="12"/>
  </w:num>
  <w:num w:numId="39">
    <w:abstractNumId w:val="24"/>
  </w:num>
  <w:num w:numId="40">
    <w:abstractNumId w:val="40"/>
  </w:num>
  <w:num w:numId="41">
    <w:abstractNumId w:val="4"/>
  </w:num>
  <w:num w:numId="42">
    <w:abstractNumId w:val="22"/>
  </w:num>
  <w:num w:numId="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3276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B7"/>
    <w:rsid w:val="00003DED"/>
    <w:rsid w:val="00035000"/>
    <w:rsid w:val="000801F7"/>
    <w:rsid w:val="000C0134"/>
    <w:rsid w:val="000E3290"/>
    <w:rsid w:val="000E63FD"/>
    <w:rsid w:val="00134B30"/>
    <w:rsid w:val="0015508C"/>
    <w:rsid w:val="00157918"/>
    <w:rsid w:val="00196B68"/>
    <w:rsid w:val="001B451E"/>
    <w:rsid w:val="001E34A5"/>
    <w:rsid w:val="0021188C"/>
    <w:rsid w:val="002248B9"/>
    <w:rsid w:val="00232097"/>
    <w:rsid w:val="00245237"/>
    <w:rsid w:val="00245F26"/>
    <w:rsid w:val="00263AE4"/>
    <w:rsid w:val="002E35CF"/>
    <w:rsid w:val="002E4FE9"/>
    <w:rsid w:val="00321079"/>
    <w:rsid w:val="003243DA"/>
    <w:rsid w:val="003263F9"/>
    <w:rsid w:val="003622FE"/>
    <w:rsid w:val="0037529C"/>
    <w:rsid w:val="003804BE"/>
    <w:rsid w:val="00391E1E"/>
    <w:rsid w:val="003E1292"/>
    <w:rsid w:val="00404D04"/>
    <w:rsid w:val="004109B0"/>
    <w:rsid w:val="00416D60"/>
    <w:rsid w:val="004419F5"/>
    <w:rsid w:val="00476D6B"/>
    <w:rsid w:val="00485D45"/>
    <w:rsid w:val="004A1F33"/>
    <w:rsid w:val="004A3ED5"/>
    <w:rsid w:val="004B697B"/>
    <w:rsid w:val="00516F0D"/>
    <w:rsid w:val="00553A4F"/>
    <w:rsid w:val="00567488"/>
    <w:rsid w:val="0058730F"/>
    <w:rsid w:val="005F6CDD"/>
    <w:rsid w:val="00611533"/>
    <w:rsid w:val="00624B15"/>
    <w:rsid w:val="006B38DB"/>
    <w:rsid w:val="006B6564"/>
    <w:rsid w:val="006D3654"/>
    <w:rsid w:val="006D5D09"/>
    <w:rsid w:val="00737FA5"/>
    <w:rsid w:val="00756D4E"/>
    <w:rsid w:val="00782A40"/>
    <w:rsid w:val="007E2A12"/>
    <w:rsid w:val="007E3112"/>
    <w:rsid w:val="00803592"/>
    <w:rsid w:val="00810FB5"/>
    <w:rsid w:val="008171DF"/>
    <w:rsid w:val="008822CA"/>
    <w:rsid w:val="008F64FA"/>
    <w:rsid w:val="009068E7"/>
    <w:rsid w:val="00920E7B"/>
    <w:rsid w:val="00972DF0"/>
    <w:rsid w:val="009A6505"/>
    <w:rsid w:val="009D19A5"/>
    <w:rsid w:val="00A055CB"/>
    <w:rsid w:val="00A17F58"/>
    <w:rsid w:val="00A26597"/>
    <w:rsid w:val="00A32189"/>
    <w:rsid w:val="00AA7E90"/>
    <w:rsid w:val="00AF128A"/>
    <w:rsid w:val="00B037EA"/>
    <w:rsid w:val="00B10D38"/>
    <w:rsid w:val="00B47311"/>
    <w:rsid w:val="00BA5149"/>
    <w:rsid w:val="00BC2F10"/>
    <w:rsid w:val="00C565BD"/>
    <w:rsid w:val="00C57B98"/>
    <w:rsid w:val="00C71E0C"/>
    <w:rsid w:val="00C95D91"/>
    <w:rsid w:val="00C96A67"/>
    <w:rsid w:val="00CE0806"/>
    <w:rsid w:val="00D12F2F"/>
    <w:rsid w:val="00D442BC"/>
    <w:rsid w:val="00D778B7"/>
    <w:rsid w:val="00E0055D"/>
    <w:rsid w:val="00E1091C"/>
    <w:rsid w:val="00E80592"/>
    <w:rsid w:val="00E8332A"/>
    <w:rsid w:val="00EA5EEA"/>
    <w:rsid w:val="00EE09B7"/>
    <w:rsid w:val="00F1125F"/>
    <w:rsid w:val="00F20E0F"/>
    <w:rsid w:val="00F85A27"/>
    <w:rsid w:val="00F944C6"/>
    <w:rsid w:val="00FA42C6"/>
    <w:rsid w:val="00FA541D"/>
    <w:rsid w:val="00FD1530"/>
    <w:rsid w:val="00FD5825"/>
    <w:rsid w:val="00FF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color w:val="000000"/>
    </w:rPr>
  </w:style>
  <w:style w:type="paragraph" w:styleId="2">
    <w:name w:val="heading 2"/>
    <w:basedOn w:val="a1"/>
    <w:next w:val="a1"/>
    <w:link w:val="20"/>
    <w:qFormat/>
    <w:rsid w:val="00567488"/>
    <w:pPr>
      <w:keepNext/>
      <w:keepLines/>
      <w:widowControl/>
      <w:spacing w:before="200" w:line="276" w:lineRule="auto"/>
      <w:outlineLvl w:val="1"/>
    </w:pPr>
    <w:rPr>
      <w:rFonts w:ascii="Cambria" w:eastAsia="Calibri" w:hAnsi="Cambria" w:cs="Times New Roman"/>
      <w:b/>
      <w:bCs/>
      <w:color w:val="4F81BD"/>
      <w:sz w:val="26"/>
      <w:szCs w:val="26"/>
      <w:lang w:val="x-none" w:bidi="ar-SA"/>
    </w:rPr>
  </w:style>
  <w:style w:type="paragraph" w:styleId="3">
    <w:name w:val="heading 3"/>
    <w:basedOn w:val="a1"/>
    <w:next w:val="a1"/>
    <w:link w:val="30"/>
    <w:qFormat/>
    <w:rsid w:val="00567488"/>
    <w:pPr>
      <w:keepNext/>
      <w:keepLines/>
      <w:widowControl/>
      <w:spacing w:before="200" w:line="276" w:lineRule="auto"/>
      <w:outlineLvl w:val="2"/>
    </w:pPr>
    <w:rPr>
      <w:rFonts w:ascii="Cambria" w:eastAsia="Calibri" w:hAnsi="Cambria" w:cs="Times New Roman"/>
      <w:b/>
      <w:bCs/>
      <w:color w:val="4F81BD"/>
      <w:sz w:val="20"/>
      <w:szCs w:val="20"/>
      <w:lang w:val="x-none" w:bidi="ar-SA"/>
    </w:rPr>
  </w:style>
  <w:style w:type="paragraph" w:styleId="4">
    <w:name w:val="heading 4"/>
    <w:basedOn w:val="a1"/>
    <w:next w:val="a1"/>
    <w:link w:val="40"/>
    <w:qFormat/>
    <w:rsid w:val="00567488"/>
    <w:pPr>
      <w:keepNext/>
      <w:keepLines/>
      <w:widowControl/>
      <w:spacing w:before="200" w:line="276" w:lineRule="auto"/>
      <w:outlineLvl w:val="3"/>
    </w:pPr>
    <w:rPr>
      <w:rFonts w:ascii="Cambria" w:eastAsia="Calibri" w:hAnsi="Cambria" w:cs="Times New Roman"/>
      <w:b/>
      <w:bCs/>
      <w:i/>
      <w:iCs/>
      <w:color w:val="4F81BD"/>
      <w:sz w:val="20"/>
      <w:szCs w:val="20"/>
      <w:lang w:val="x-none" w:bidi="ar-SA"/>
    </w:rPr>
  </w:style>
  <w:style w:type="paragraph" w:styleId="5">
    <w:name w:val="heading 5"/>
    <w:basedOn w:val="a1"/>
    <w:next w:val="a1"/>
    <w:link w:val="50"/>
    <w:qFormat/>
    <w:rsid w:val="00567488"/>
    <w:pPr>
      <w:keepNext/>
      <w:keepLines/>
      <w:widowControl/>
      <w:spacing w:before="200" w:line="276" w:lineRule="auto"/>
      <w:outlineLvl w:val="4"/>
    </w:pPr>
    <w:rPr>
      <w:rFonts w:ascii="Cambria" w:eastAsia="Calibri" w:hAnsi="Cambria" w:cs="Times New Roman"/>
      <w:color w:val="243F60"/>
      <w:sz w:val="20"/>
      <w:szCs w:val="20"/>
      <w:lang w:val="x-none"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567488"/>
    <w:rPr>
      <w:rFonts w:ascii="Cambria" w:eastAsia="Calibri" w:hAnsi="Cambria" w:cs="Times New Roman"/>
      <w:b/>
      <w:bCs/>
      <w:color w:val="4F81BD"/>
      <w:sz w:val="26"/>
      <w:szCs w:val="26"/>
      <w:lang w:val="x-none" w:bidi="ar-SA"/>
    </w:rPr>
  </w:style>
  <w:style w:type="character" w:customStyle="1" w:styleId="30">
    <w:name w:val="Заголовок 3 Знак"/>
    <w:basedOn w:val="a2"/>
    <w:link w:val="3"/>
    <w:rsid w:val="00567488"/>
    <w:rPr>
      <w:rFonts w:ascii="Cambria" w:eastAsia="Calibri" w:hAnsi="Cambria" w:cs="Times New Roman"/>
      <w:b/>
      <w:bCs/>
      <w:color w:val="4F81BD"/>
      <w:sz w:val="20"/>
      <w:szCs w:val="20"/>
      <w:lang w:val="x-none" w:bidi="ar-SA"/>
    </w:rPr>
  </w:style>
  <w:style w:type="character" w:customStyle="1" w:styleId="40">
    <w:name w:val="Заголовок 4 Знак"/>
    <w:basedOn w:val="a2"/>
    <w:link w:val="4"/>
    <w:rsid w:val="00567488"/>
    <w:rPr>
      <w:rFonts w:ascii="Cambria" w:eastAsia="Calibri" w:hAnsi="Cambria" w:cs="Times New Roman"/>
      <w:b/>
      <w:bCs/>
      <w:i/>
      <w:iCs/>
      <w:color w:val="4F81BD"/>
      <w:sz w:val="20"/>
      <w:szCs w:val="20"/>
      <w:lang w:val="x-none" w:bidi="ar-SA"/>
    </w:rPr>
  </w:style>
  <w:style w:type="character" w:customStyle="1" w:styleId="50">
    <w:name w:val="Заголовок 5 Знак"/>
    <w:basedOn w:val="a2"/>
    <w:link w:val="5"/>
    <w:rsid w:val="00567488"/>
    <w:rPr>
      <w:rFonts w:ascii="Cambria" w:eastAsia="Calibri" w:hAnsi="Cambria" w:cs="Times New Roman"/>
      <w:color w:val="243F60"/>
      <w:sz w:val="20"/>
      <w:szCs w:val="20"/>
      <w:lang w:val="x-none" w:bidi="ar-SA"/>
    </w:rPr>
  </w:style>
  <w:style w:type="character" w:styleId="a5">
    <w:name w:val="Hyperlink"/>
    <w:basedOn w:val="a2"/>
    <w:rPr>
      <w:color w:val="0066CC"/>
      <w:u w:val="single"/>
    </w:rPr>
  </w:style>
  <w:style w:type="character" w:customStyle="1" w:styleId="21">
    <w:name w:val="Основной текст (2)_"/>
    <w:basedOn w:val="a2"/>
    <w:link w:val="22"/>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1"/>
    <w:link w:val="21"/>
    <w:pPr>
      <w:shd w:val="clear" w:color="auto" w:fill="FFFFFF"/>
      <w:spacing w:after="540" w:line="317" w:lineRule="exact"/>
      <w:jc w:val="both"/>
    </w:pPr>
    <w:rPr>
      <w:rFonts w:ascii="Times New Roman" w:eastAsia="Times New Roman" w:hAnsi="Times New Roman" w:cs="Times New Roman"/>
      <w:sz w:val="28"/>
      <w:szCs w:val="28"/>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Заголовок №1_"/>
    <w:basedOn w:val="a2"/>
    <w:link w:val="14"/>
    <w:rPr>
      <w:rFonts w:ascii="Times New Roman" w:eastAsia="Times New Roman" w:hAnsi="Times New Roman" w:cs="Times New Roman"/>
      <w:b/>
      <w:bCs/>
      <w:i w:val="0"/>
      <w:iCs w:val="0"/>
      <w:smallCaps w:val="0"/>
      <w:strike w:val="0"/>
      <w:sz w:val="28"/>
      <w:szCs w:val="28"/>
      <w:u w:val="none"/>
    </w:rPr>
  </w:style>
  <w:style w:type="paragraph" w:customStyle="1" w:styleId="14">
    <w:name w:val="Заголовок №1"/>
    <w:basedOn w:val="a1"/>
    <w:link w:val="13"/>
    <w:pPr>
      <w:shd w:val="clear" w:color="auto" w:fill="FFFFFF"/>
      <w:spacing w:before="300" w:after="300" w:line="322" w:lineRule="exact"/>
      <w:ind w:hanging="580"/>
      <w:outlineLvl w:val="0"/>
    </w:pPr>
    <w:rPr>
      <w:rFonts w:ascii="Times New Roman" w:eastAsia="Times New Roman" w:hAnsi="Times New Roman" w:cs="Times New Roman"/>
      <w:b/>
      <w:bCs/>
      <w:sz w:val="28"/>
      <w:szCs w:val="28"/>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_"/>
    <w:basedOn w:val="a2"/>
    <w:link w:val="a7"/>
    <w:rPr>
      <w:rFonts w:ascii="Times New Roman" w:eastAsia="Times New Roman" w:hAnsi="Times New Roman" w:cs="Times New Roman"/>
      <w:b/>
      <w:bCs/>
      <w:i w:val="0"/>
      <w:iCs w:val="0"/>
      <w:smallCaps w:val="0"/>
      <w:strike w:val="0"/>
      <w:sz w:val="28"/>
      <w:szCs w:val="28"/>
      <w:u w:val="none"/>
    </w:rPr>
  </w:style>
  <w:style w:type="paragraph" w:customStyle="1" w:styleId="a7">
    <w:name w:val="Колонтитул"/>
    <w:basedOn w:val="a1"/>
    <w:link w:val="a6"/>
    <w:pPr>
      <w:shd w:val="clear" w:color="auto" w:fill="FFFFFF"/>
      <w:spacing w:line="312" w:lineRule="exact"/>
      <w:jc w:val="center"/>
    </w:pPr>
    <w:rPr>
      <w:rFonts w:ascii="Times New Roman" w:eastAsia="Times New Roman" w:hAnsi="Times New Roman" w:cs="Times New Roman"/>
      <w:b/>
      <w:bCs/>
      <w:sz w:val="28"/>
      <w:szCs w:val="28"/>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rsid w:val="00567488"/>
    <w:pPr>
      <w:autoSpaceDE w:val="0"/>
      <w:autoSpaceDN w:val="0"/>
      <w:adjustRightInd w:val="0"/>
    </w:pPr>
    <w:rPr>
      <w:rFonts w:ascii="Arial" w:eastAsia="Calibri" w:hAnsi="Arial" w:cs="Arial"/>
      <w:sz w:val="20"/>
      <w:szCs w:val="20"/>
      <w:lang w:bidi="ar-SA"/>
    </w:rPr>
  </w:style>
  <w:style w:type="character" w:customStyle="1" w:styleId="ConsPlusNormal0">
    <w:name w:val="ConsPlusNormal Знак"/>
    <w:link w:val="ConsPlusNormal"/>
    <w:locked/>
    <w:rsid w:val="00567488"/>
    <w:rPr>
      <w:rFonts w:ascii="Arial" w:eastAsia="Calibri" w:hAnsi="Arial" w:cs="Arial"/>
      <w:sz w:val="20"/>
      <w:szCs w:val="20"/>
      <w:lang w:bidi="ar-SA"/>
    </w:rPr>
  </w:style>
  <w:style w:type="paragraph" w:customStyle="1" w:styleId="15">
    <w:name w:val="Без интервала1"/>
    <w:rsid w:val="00567488"/>
    <w:pPr>
      <w:widowControl/>
    </w:pPr>
    <w:rPr>
      <w:rFonts w:ascii="Calibri" w:eastAsia="Times New Roman" w:hAnsi="Calibri" w:cs="Times New Roman"/>
      <w:sz w:val="22"/>
      <w:szCs w:val="22"/>
      <w:lang w:eastAsia="en-US" w:bidi="ar-SA"/>
    </w:rPr>
  </w:style>
  <w:style w:type="paragraph" w:styleId="a9">
    <w:name w:val="Balloon Text"/>
    <w:basedOn w:val="a1"/>
    <w:link w:val="aa"/>
    <w:semiHidden/>
    <w:rsid w:val="00567488"/>
    <w:pPr>
      <w:widowControl/>
    </w:pPr>
    <w:rPr>
      <w:rFonts w:ascii="Tahoma" w:eastAsia="Calibri" w:hAnsi="Tahoma" w:cs="Times New Roman"/>
      <w:color w:val="auto"/>
      <w:sz w:val="16"/>
      <w:szCs w:val="16"/>
      <w:lang w:val="x-none" w:bidi="ar-SA"/>
    </w:rPr>
  </w:style>
  <w:style w:type="character" w:customStyle="1" w:styleId="aa">
    <w:name w:val="Текст выноски Знак"/>
    <w:basedOn w:val="a2"/>
    <w:link w:val="a9"/>
    <w:semiHidden/>
    <w:rsid w:val="00567488"/>
    <w:rPr>
      <w:rFonts w:ascii="Tahoma" w:eastAsia="Calibri" w:hAnsi="Tahoma" w:cs="Times New Roman"/>
      <w:sz w:val="16"/>
      <w:szCs w:val="16"/>
      <w:lang w:val="x-none" w:bidi="ar-SA"/>
    </w:rPr>
  </w:style>
  <w:style w:type="table" w:styleId="ab">
    <w:name w:val="Table Grid"/>
    <w:basedOn w:val="a3"/>
    <w:rsid w:val="00567488"/>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67488"/>
    <w:pPr>
      <w:autoSpaceDE w:val="0"/>
      <w:autoSpaceDN w:val="0"/>
      <w:adjustRightInd w:val="0"/>
    </w:pPr>
    <w:rPr>
      <w:rFonts w:ascii="Arial" w:eastAsia="Calibri" w:hAnsi="Arial" w:cs="Arial"/>
      <w:sz w:val="20"/>
      <w:szCs w:val="20"/>
      <w:lang w:bidi="ar-SA"/>
    </w:rPr>
  </w:style>
  <w:style w:type="paragraph" w:customStyle="1" w:styleId="16">
    <w:name w:val="Без интервала1"/>
    <w:rsid w:val="00567488"/>
    <w:pPr>
      <w:widowControl/>
    </w:pPr>
    <w:rPr>
      <w:rFonts w:ascii="Calibri" w:eastAsia="Calibri" w:hAnsi="Calibri" w:cs="Times New Roman"/>
      <w:sz w:val="22"/>
      <w:szCs w:val="22"/>
      <w:lang w:bidi="ar-SA"/>
    </w:rPr>
  </w:style>
  <w:style w:type="paragraph" w:customStyle="1" w:styleId="17">
    <w:name w:val="Абзац списка1"/>
    <w:basedOn w:val="a1"/>
    <w:rsid w:val="00567488"/>
    <w:pPr>
      <w:widowControl/>
      <w:spacing w:after="200" w:line="276" w:lineRule="auto"/>
      <w:ind w:left="720"/>
      <w:contextualSpacing/>
    </w:pPr>
    <w:rPr>
      <w:rFonts w:ascii="Calibri" w:eastAsia="Calibri" w:hAnsi="Calibri" w:cs="Times New Roman"/>
      <w:color w:val="auto"/>
      <w:sz w:val="22"/>
      <w:szCs w:val="22"/>
      <w:lang w:bidi="ar-SA"/>
    </w:rPr>
  </w:style>
  <w:style w:type="paragraph" w:styleId="ac">
    <w:name w:val="header"/>
    <w:basedOn w:val="a1"/>
    <w:link w:val="ad"/>
    <w:uiPriority w:val="99"/>
    <w:rsid w:val="00567488"/>
    <w:pPr>
      <w:widowControl/>
      <w:tabs>
        <w:tab w:val="center" w:pos="4677"/>
        <w:tab w:val="right" w:pos="9355"/>
      </w:tabs>
    </w:pPr>
    <w:rPr>
      <w:rFonts w:ascii="Calibri" w:eastAsia="Times New Roman" w:hAnsi="Calibri" w:cs="Times New Roman"/>
      <w:color w:val="auto"/>
      <w:sz w:val="20"/>
      <w:szCs w:val="20"/>
      <w:lang w:val="x-none" w:bidi="ar-SA"/>
    </w:rPr>
  </w:style>
  <w:style w:type="character" w:customStyle="1" w:styleId="ad">
    <w:name w:val="Верхний колонтитул Знак"/>
    <w:basedOn w:val="a2"/>
    <w:link w:val="ac"/>
    <w:uiPriority w:val="99"/>
    <w:rsid w:val="00567488"/>
    <w:rPr>
      <w:rFonts w:ascii="Calibri" w:eastAsia="Times New Roman" w:hAnsi="Calibri" w:cs="Times New Roman"/>
      <w:sz w:val="20"/>
      <w:szCs w:val="20"/>
      <w:lang w:val="x-none" w:bidi="ar-SA"/>
    </w:rPr>
  </w:style>
  <w:style w:type="paragraph" w:styleId="ae">
    <w:name w:val="footer"/>
    <w:basedOn w:val="a1"/>
    <w:link w:val="af"/>
    <w:rsid w:val="00567488"/>
    <w:pPr>
      <w:widowControl/>
      <w:tabs>
        <w:tab w:val="center" w:pos="4677"/>
        <w:tab w:val="right" w:pos="9355"/>
      </w:tabs>
    </w:pPr>
    <w:rPr>
      <w:rFonts w:ascii="Calibri" w:eastAsia="Times New Roman" w:hAnsi="Calibri" w:cs="Times New Roman"/>
      <w:color w:val="auto"/>
      <w:sz w:val="20"/>
      <w:szCs w:val="20"/>
      <w:lang w:val="x-none" w:bidi="ar-SA"/>
    </w:rPr>
  </w:style>
  <w:style w:type="character" w:customStyle="1" w:styleId="af">
    <w:name w:val="Нижний колонтитул Знак"/>
    <w:basedOn w:val="a2"/>
    <w:link w:val="ae"/>
    <w:rsid w:val="00567488"/>
    <w:rPr>
      <w:rFonts w:ascii="Calibri" w:eastAsia="Times New Roman" w:hAnsi="Calibri" w:cs="Times New Roman"/>
      <w:sz w:val="20"/>
      <w:szCs w:val="20"/>
      <w:lang w:val="x-none" w:bidi="ar-SA"/>
    </w:rPr>
  </w:style>
  <w:style w:type="paragraph" w:styleId="a0">
    <w:name w:val="Body Text Indent"/>
    <w:basedOn w:val="a1"/>
    <w:link w:val="af0"/>
    <w:rsid w:val="00567488"/>
    <w:pPr>
      <w:widowControl/>
      <w:numPr>
        <w:ilvl w:val="2"/>
        <w:numId w:val="8"/>
      </w:numPr>
      <w:tabs>
        <w:tab w:val="clear" w:pos="1800"/>
      </w:tabs>
      <w:ind w:left="0" w:firstLine="708"/>
      <w:jc w:val="both"/>
    </w:pPr>
    <w:rPr>
      <w:rFonts w:ascii="Times New Roman" w:eastAsia="Times New Roman" w:hAnsi="Times New Roman" w:cs="Times New Roman"/>
      <w:color w:val="auto"/>
      <w:sz w:val="28"/>
      <w:lang w:bidi="ar-SA"/>
    </w:rPr>
  </w:style>
  <w:style w:type="character" w:customStyle="1" w:styleId="af0">
    <w:name w:val="Основной текст с отступом Знак"/>
    <w:basedOn w:val="a2"/>
    <w:link w:val="a0"/>
    <w:rsid w:val="00567488"/>
    <w:rPr>
      <w:rFonts w:ascii="Times New Roman" w:eastAsia="Times New Roman" w:hAnsi="Times New Roman" w:cs="Times New Roman"/>
      <w:sz w:val="28"/>
      <w:lang w:bidi="ar-SA"/>
    </w:rPr>
  </w:style>
  <w:style w:type="paragraph" w:customStyle="1" w:styleId="18">
    <w:name w:val="1"/>
    <w:basedOn w:val="a1"/>
    <w:autoRedefine/>
    <w:rsid w:val="00567488"/>
    <w:pPr>
      <w:keepNext/>
      <w:keepLines/>
      <w:widowControl/>
      <w:suppressLineNumbers/>
      <w:suppressAutoHyphens/>
      <w:ind w:left="2160" w:hanging="180"/>
    </w:pPr>
    <w:rPr>
      <w:rFonts w:ascii="Times New Roman" w:eastAsia="Times New Roman" w:hAnsi="Times New Roman" w:cs="Times New Roman"/>
      <w:color w:val="auto"/>
      <w:sz w:val="28"/>
      <w:szCs w:val="28"/>
      <w:lang w:eastAsia="en-US" w:bidi="ar-SA"/>
    </w:rPr>
  </w:style>
  <w:style w:type="paragraph" w:customStyle="1" w:styleId="19">
    <w:name w:val="Знак Знак Знак1 Знак Знак Знак Знак Знак Знак Знак"/>
    <w:basedOn w:val="a1"/>
    <w:rsid w:val="00567488"/>
    <w:pPr>
      <w:widowControl/>
      <w:spacing w:after="160" w:line="240" w:lineRule="exact"/>
    </w:pPr>
    <w:rPr>
      <w:rFonts w:ascii="Arial" w:eastAsia="Times New Roman" w:hAnsi="Arial" w:cs="Arial"/>
      <w:color w:val="auto"/>
      <w:sz w:val="20"/>
      <w:szCs w:val="20"/>
      <w:lang w:val="en-US" w:eastAsia="en-US" w:bidi="ar-SA"/>
    </w:rPr>
  </w:style>
  <w:style w:type="paragraph" w:customStyle="1" w:styleId="af1">
    <w:name w:val="Знак Знак Знак Знак"/>
    <w:basedOn w:val="a1"/>
    <w:rsid w:val="00567488"/>
    <w:pPr>
      <w:widowControl/>
      <w:spacing w:after="160" w:line="240" w:lineRule="exact"/>
    </w:pPr>
    <w:rPr>
      <w:rFonts w:ascii="Arial" w:eastAsia="Times New Roman" w:hAnsi="Arial" w:cs="Arial"/>
      <w:color w:val="auto"/>
      <w:sz w:val="20"/>
      <w:szCs w:val="20"/>
      <w:lang w:val="en-US" w:eastAsia="en-US" w:bidi="ar-SA"/>
    </w:rPr>
  </w:style>
  <w:style w:type="paragraph" w:customStyle="1" w:styleId="1a">
    <w:name w:val="Знак Знак Знак1 Знак Знак Знак Знак Знак Знак Знак Знак Знак"/>
    <w:basedOn w:val="a1"/>
    <w:rsid w:val="00567488"/>
    <w:pPr>
      <w:widowControl/>
      <w:spacing w:after="160" w:line="240" w:lineRule="exact"/>
    </w:pPr>
    <w:rPr>
      <w:rFonts w:ascii="Times New Roman" w:eastAsia="Times New Roman" w:hAnsi="Times New Roman" w:cs="Times New Roman"/>
      <w:color w:val="auto"/>
      <w:sz w:val="28"/>
      <w:szCs w:val="28"/>
      <w:lang w:eastAsia="en-US" w:bidi="ar-SA"/>
    </w:rPr>
  </w:style>
  <w:style w:type="paragraph" w:styleId="af2">
    <w:name w:val="Title"/>
    <w:basedOn w:val="a1"/>
    <w:next w:val="a1"/>
    <w:link w:val="af3"/>
    <w:qFormat/>
    <w:rsid w:val="00567488"/>
    <w:pPr>
      <w:widowControl/>
      <w:spacing w:before="240" w:after="60" w:line="276" w:lineRule="auto"/>
      <w:jc w:val="center"/>
      <w:outlineLvl w:val="0"/>
    </w:pPr>
    <w:rPr>
      <w:rFonts w:ascii="Cambria" w:eastAsia="Times New Roman" w:hAnsi="Cambria" w:cs="Times New Roman"/>
      <w:b/>
      <w:bCs/>
      <w:color w:val="auto"/>
      <w:kern w:val="28"/>
      <w:sz w:val="32"/>
      <w:szCs w:val="32"/>
      <w:lang w:eastAsia="en-US" w:bidi="ar-SA"/>
    </w:rPr>
  </w:style>
  <w:style w:type="character" w:customStyle="1" w:styleId="af3">
    <w:name w:val="Название Знак"/>
    <w:basedOn w:val="a2"/>
    <w:link w:val="af2"/>
    <w:rsid w:val="00567488"/>
    <w:rPr>
      <w:rFonts w:ascii="Cambria" w:eastAsia="Times New Roman" w:hAnsi="Cambria" w:cs="Times New Roman"/>
      <w:b/>
      <w:bCs/>
      <w:kern w:val="28"/>
      <w:sz w:val="32"/>
      <w:szCs w:val="32"/>
      <w:lang w:eastAsia="en-US" w:bidi="ar-SA"/>
    </w:rPr>
  </w:style>
  <w:style w:type="paragraph" w:customStyle="1" w:styleId="11">
    <w:name w:val="Стиль 1.1."/>
    <w:basedOn w:val="a1"/>
    <w:rsid w:val="00567488"/>
    <w:pPr>
      <w:widowControl/>
      <w:numPr>
        <w:ilvl w:val="2"/>
        <w:numId w:val="10"/>
      </w:numPr>
      <w:tabs>
        <w:tab w:val="clear" w:pos="1418"/>
        <w:tab w:val="num" w:pos="1276"/>
      </w:tabs>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567488"/>
    <w:pPr>
      <w:widowControl/>
      <w:numPr>
        <w:ilvl w:val="3"/>
        <w:numId w:val="10"/>
      </w:numPr>
      <w:tabs>
        <w:tab w:val="clear" w:pos="1588"/>
        <w:tab w:val="num" w:pos="1418"/>
      </w:tabs>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567488"/>
    <w:pPr>
      <w:widowControl/>
      <w:numPr>
        <w:ilvl w:val="4"/>
        <w:numId w:val="10"/>
      </w:numPr>
      <w:tabs>
        <w:tab w:val="clear" w:pos="709"/>
        <w:tab w:val="num" w:pos="1588"/>
      </w:tabs>
      <w:ind w:left="0" w:firstLine="709"/>
      <w:jc w:val="both"/>
    </w:pPr>
    <w:rPr>
      <w:rFonts w:ascii="Times New Roman" w:eastAsia="Times New Roman" w:hAnsi="Times New Roman" w:cs="Times New Roman"/>
      <w:color w:val="auto"/>
      <w:sz w:val="26"/>
      <w:szCs w:val="20"/>
      <w:lang w:bidi="ar-SA"/>
    </w:rPr>
  </w:style>
  <w:style w:type="paragraph" w:customStyle="1" w:styleId="1">
    <w:name w:val="Стиль ппп_1)"/>
    <w:basedOn w:val="a1"/>
    <w:rsid w:val="00567488"/>
    <w:pPr>
      <w:widowControl/>
      <w:numPr>
        <w:ilvl w:val="5"/>
        <w:numId w:val="10"/>
      </w:numPr>
      <w:jc w:val="both"/>
    </w:pPr>
    <w:rPr>
      <w:rFonts w:ascii="Times New Roman" w:eastAsia="Times New Roman" w:hAnsi="Times New Roman" w:cs="Times New Roman"/>
      <w:color w:val="auto"/>
      <w:sz w:val="26"/>
      <w:szCs w:val="20"/>
      <w:lang w:bidi="ar-SA"/>
    </w:rPr>
  </w:style>
  <w:style w:type="paragraph" w:customStyle="1" w:styleId="af4">
    <w:name w:val="Стиль ппп_а)"/>
    <w:basedOn w:val="a1"/>
    <w:rsid w:val="00567488"/>
    <w:pPr>
      <w:widowControl/>
      <w:tabs>
        <w:tab w:val="num" w:pos="1209"/>
      </w:tabs>
      <w:ind w:left="1209" w:hanging="360"/>
      <w:jc w:val="both"/>
    </w:pPr>
    <w:rPr>
      <w:rFonts w:ascii="Times New Roman" w:eastAsia="Times New Roman" w:hAnsi="Times New Roman" w:cs="Times New Roman"/>
      <w:color w:val="auto"/>
      <w:sz w:val="26"/>
      <w:szCs w:val="20"/>
      <w:lang w:bidi="ar-SA"/>
    </w:rPr>
  </w:style>
  <w:style w:type="paragraph" w:customStyle="1" w:styleId="af5">
    <w:name w:val="Содержимое таблицы"/>
    <w:basedOn w:val="a1"/>
    <w:rsid w:val="00567488"/>
    <w:pPr>
      <w:widowControl/>
      <w:suppressLineNumbers/>
      <w:suppressAutoHyphens/>
      <w:spacing w:after="200" w:line="276" w:lineRule="auto"/>
    </w:pPr>
    <w:rPr>
      <w:rFonts w:ascii="Calibri" w:eastAsia="Calibri" w:hAnsi="Calibri" w:cs="Calibri"/>
      <w:color w:val="auto"/>
      <w:sz w:val="22"/>
      <w:szCs w:val="22"/>
      <w:lang w:eastAsia="ar-SA" w:bidi="ar-SA"/>
    </w:rPr>
  </w:style>
  <w:style w:type="paragraph" w:styleId="af6">
    <w:name w:val="Block Text"/>
    <w:basedOn w:val="a1"/>
    <w:uiPriority w:val="99"/>
    <w:rsid w:val="00567488"/>
    <w:pPr>
      <w:widowControl/>
      <w:ind w:left="960" w:right="453" w:firstLine="600"/>
      <w:jc w:val="both"/>
    </w:pPr>
    <w:rPr>
      <w:rFonts w:ascii="Times New Roman" w:eastAsia="Times New Roman" w:hAnsi="Times New Roman" w:cs="Times New Roman"/>
      <w:color w:val="auto"/>
      <w:lang w:bidi="ar-SA"/>
    </w:rPr>
  </w:style>
  <w:style w:type="paragraph" w:customStyle="1" w:styleId="Default">
    <w:name w:val="Default"/>
    <w:rsid w:val="00567488"/>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ConsPlusNonformat">
    <w:name w:val="ConsPlusNonformat"/>
    <w:rsid w:val="00567488"/>
    <w:pPr>
      <w:autoSpaceDE w:val="0"/>
      <w:autoSpaceDN w:val="0"/>
      <w:adjustRightInd w:val="0"/>
    </w:pPr>
    <w:rPr>
      <w:rFonts w:ascii="Courier New" w:eastAsia="Times New Roman" w:hAnsi="Courier New" w:cs="Courier New"/>
      <w:sz w:val="20"/>
      <w:szCs w:val="20"/>
      <w:lang w:bidi="ar-SA"/>
    </w:rPr>
  </w:style>
  <w:style w:type="paragraph" w:styleId="af7">
    <w:name w:val="No Spacing"/>
    <w:link w:val="af8"/>
    <w:qFormat/>
    <w:rsid w:val="00567488"/>
    <w:pPr>
      <w:widowControl/>
    </w:pPr>
    <w:rPr>
      <w:rFonts w:ascii="Times New Roman" w:eastAsia="Times New Roman" w:hAnsi="Times New Roman" w:cs="Times New Roman"/>
      <w:lang w:bidi="ar-SA"/>
    </w:rPr>
  </w:style>
  <w:style w:type="character" w:customStyle="1" w:styleId="af8">
    <w:name w:val="Без интервала Знак"/>
    <w:link w:val="af7"/>
    <w:rsid w:val="00567488"/>
    <w:rPr>
      <w:rFonts w:ascii="Times New Roman" w:eastAsia="Times New Roman" w:hAnsi="Times New Roman" w:cs="Times New Roman"/>
      <w:lang w:bidi="ar-SA"/>
    </w:rPr>
  </w:style>
  <w:style w:type="character" w:customStyle="1" w:styleId="130">
    <w:name w:val="Стиль 13 пт"/>
    <w:semiHidden/>
    <w:rsid w:val="00567488"/>
    <w:rPr>
      <w:rFonts w:ascii="Times New Roman" w:hAnsi="Times New Roman"/>
      <w:sz w:val="26"/>
    </w:rPr>
  </w:style>
  <w:style w:type="paragraph" w:customStyle="1" w:styleId="10">
    <w:name w:val="Стиль приложения 1."/>
    <w:basedOn w:val="a1"/>
    <w:rsid w:val="00567488"/>
    <w:pPr>
      <w:widowControl/>
      <w:numPr>
        <w:numId w:val="11"/>
      </w:numPr>
      <w:jc w:val="center"/>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567488"/>
    <w:pPr>
      <w:widowControl/>
      <w:numPr>
        <w:ilvl w:val="1"/>
        <w:numId w:val="11"/>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567488"/>
    <w:pPr>
      <w:widowControl/>
      <w:numPr>
        <w:ilvl w:val="2"/>
        <w:numId w:val="11"/>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567488"/>
    <w:pPr>
      <w:widowControl/>
      <w:numPr>
        <w:ilvl w:val="3"/>
        <w:numId w:val="11"/>
      </w:numPr>
      <w:jc w:val="both"/>
    </w:pPr>
    <w:rPr>
      <w:rFonts w:ascii="Times New Roman" w:eastAsia="Times New Roman" w:hAnsi="Times New Roman" w:cs="Times New Roman"/>
      <w:color w:val="auto"/>
      <w:sz w:val="26"/>
      <w:szCs w:val="20"/>
      <w:lang w:bidi="ar-SA"/>
    </w:rPr>
  </w:style>
  <w:style w:type="paragraph" w:customStyle="1" w:styleId="12">
    <w:name w:val="Стиль приложения_1)"/>
    <w:basedOn w:val="a1"/>
    <w:rsid w:val="00567488"/>
    <w:pPr>
      <w:widowControl/>
      <w:numPr>
        <w:ilvl w:val="4"/>
        <w:numId w:val="11"/>
      </w:numPr>
      <w:jc w:val="both"/>
    </w:pPr>
    <w:rPr>
      <w:rFonts w:ascii="Times New Roman" w:eastAsia="Times New Roman" w:hAnsi="Times New Roman" w:cs="Times New Roman"/>
      <w:color w:val="auto"/>
      <w:sz w:val="26"/>
      <w:szCs w:val="20"/>
      <w:lang w:bidi="ar-SA"/>
    </w:rPr>
  </w:style>
  <w:style w:type="paragraph" w:customStyle="1" w:styleId="a">
    <w:name w:val="Стиль приложения_а)"/>
    <w:basedOn w:val="a1"/>
    <w:rsid w:val="00567488"/>
    <w:pPr>
      <w:widowControl/>
      <w:numPr>
        <w:ilvl w:val="5"/>
        <w:numId w:val="11"/>
      </w:numPr>
      <w:jc w:val="both"/>
    </w:pPr>
    <w:rPr>
      <w:rFonts w:ascii="Times New Roman" w:eastAsia="Times New Roman" w:hAnsi="Times New Roman" w:cs="Times New Roman"/>
      <w:color w:val="auto"/>
      <w:sz w:val="26"/>
      <w:szCs w:val="20"/>
      <w:lang w:bidi="ar-SA"/>
    </w:rPr>
  </w:style>
  <w:style w:type="character" w:customStyle="1" w:styleId="af9">
    <w:name w:val="Текст сноски Знак"/>
    <w:basedOn w:val="a2"/>
    <w:link w:val="afa"/>
    <w:semiHidden/>
    <w:rsid w:val="00FD1530"/>
    <w:rPr>
      <w:rFonts w:ascii="Calibri" w:eastAsia="Calibri" w:hAnsi="Calibri" w:cs="Times New Roman"/>
      <w:sz w:val="20"/>
      <w:szCs w:val="20"/>
      <w:lang w:val="x-none" w:eastAsia="ar-SA" w:bidi="ar-SA"/>
    </w:rPr>
  </w:style>
  <w:style w:type="paragraph" w:styleId="afa">
    <w:name w:val="footnote text"/>
    <w:basedOn w:val="a1"/>
    <w:link w:val="af9"/>
    <w:semiHidden/>
    <w:unhideWhenUsed/>
    <w:rsid w:val="00FD1530"/>
    <w:pPr>
      <w:widowControl/>
      <w:suppressAutoHyphens/>
      <w:spacing w:after="200" w:line="276" w:lineRule="auto"/>
    </w:pPr>
    <w:rPr>
      <w:rFonts w:ascii="Calibri" w:eastAsia="Calibri" w:hAnsi="Calibri" w:cs="Times New Roman"/>
      <w:color w:val="auto"/>
      <w:sz w:val="20"/>
      <w:szCs w:val="20"/>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color w:val="000000"/>
    </w:rPr>
  </w:style>
  <w:style w:type="paragraph" w:styleId="2">
    <w:name w:val="heading 2"/>
    <w:basedOn w:val="a1"/>
    <w:next w:val="a1"/>
    <w:link w:val="20"/>
    <w:qFormat/>
    <w:rsid w:val="00567488"/>
    <w:pPr>
      <w:keepNext/>
      <w:keepLines/>
      <w:widowControl/>
      <w:spacing w:before="200" w:line="276" w:lineRule="auto"/>
      <w:outlineLvl w:val="1"/>
    </w:pPr>
    <w:rPr>
      <w:rFonts w:ascii="Cambria" w:eastAsia="Calibri" w:hAnsi="Cambria" w:cs="Times New Roman"/>
      <w:b/>
      <w:bCs/>
      <w:color w:val="4F81BD"/>
      <w:sz w:val="26"/>
      <w:szCs w:val="26"/>
      <w:lang w:val="x-none" w:bidi="ar-SA"/>
    </w:rPr>
  </w:style>
  <w:style w:type="paragraph" w:styleId="3">
    <w:name w:val="heading 3"/>
    <w:basedOn w:val="a1"/>
    <w:next w:val="a1"/>
    <w:link w:val="30"/>
    <w:qFormat/>
    <w:rsid w:val="00567488"/>
    <w:pPr>
      <w:keepNext/>
      <w:keepLines/>
      <w:widowControl/>
      <w:spacing w:before="200" w:line="276" w:lineRule="auto"/>
      <w:outlineLvl w:val="2"/>
    </w:pPr>
    <w:rPr>
      <w:rFonts w:ascii="Cambria" w:eastAsia="Calibri" w:hAnsi="Cambria" w:cs="Times New Roman"/>
      <w:b/>
      <w:bCs/>
      <w:color w:val="4F81BD"/>
      <w:sz w:val="20"/>
      <w:szCs w:val="20"/>
      <w:lang w:val="x-none" w:bidi="ar-SA"/>
    </w:rPr>
  </w:style>
  <w:style w:type="paragraph" w:styleId="4">
    <w:name w:val="heading 4"/>
    <w:basedOn w:val="a1"/>
    <w:next w:val="a1"/>
    <w:link w:val="40"/>
    <w:qFormat/>
    <w:rsid w:val="00567488"/>
    <w:pPr>
      <w:keepNext/>
      <w:keepLines/>
      <w:widowControl/>
      <w:spacing w:before="200" w:line="276" w:lineRule="auto"/>
      <w:outlineLvl w:val="3"/>
    </w:pPr>
    <w:rPr>
      <w:rFonts w:ascii="Cambria" w:eastAsia="Calibri" w:hAnsi="Cambria" w:cs="Times New Roman"/>
      <w:b/>
      <w:bCs/>
      <w:i/>
      <w:iCs/>
      <w:color w:val="4F81BD"/>
      <w:sz w:val="20"/>
      <w:szCs w:val="20"/>
      <w:lang w:val="x-none" w:bidi="ar-SA"/>
    </w:rPr>
  </w:style>
  <w:style w:type="paragraph" w:styleId="5">
    <w:name w:val="heading 5"/>
    <w:basedOn w:val="a1"/>
    <w:next w:val="a1"/>
    <w:link w:val="50"/>
    <w:qFormat/>
    <w:rsid w:val="00567488"/>
    <w:pPr>
      <w:keepNext/>
      <w:keepLines/>
      <w:widowControl/>
      <w:spacing w:before="200" w:line="276" w:lineRule="auto"/>
      <w:outlineLvl w:val="4"/>
    </w:pPr>
    <w:rPr>
      <w:rFonts w:ascii="Cambria" w:eastAsia="Calibri" w:hAnsi="Cambria" w:cs="Times New Roman"/>
      <w:color w:val="243F60"/>
      <w:sz w:val="20"/>
      <w:szCs w:val="20"/>
      <w:lang w:val="x-none"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567488"/>
    <w:rPr>
      <w:rFonts w:ascii="Cambria" w:eastAsia="Calibri" w:hAnsi="Cambria" w:cs="Times New Roman"/>
      <w:b/>
      <w:bCs/>
      <w:color w:val="4F81BD"/>
      <w:sz w:val="26"/>
      <w:szCs w:val="26"/>
      <w:lang w:val="x-none" w:bidi="ar-SA"/>
    </w:rPr>
  </w:style>
  <w:style w:type="character" w:customStyle="1" w:styleId="30">
    <w:name w:val="Заголовок 3 Знак"/>
    <w:basedOn w:val="a2"/>
    <w:link w:val="3"/>
    <w:rsid w:val="00567488"/>
    <w:rPr>
      <w:rFonts w:ascii="Cambria" w:eastAsia="Calibri" w:hAnsi="Cambria" w:cs="Times New Roman"/>
      <w:b/>
      <w:bCs/>
      <w:color w:val="4F81BD"/>
      <w:sz w:val="20"/>
      <w:szCs w:val="20"/>
      <w:lang w:val="x-none" w:bidi="ar-SA"/>
    </w:rPr>
  </w:style>
  <w:style w:type="character" w:customStyle="1" w:styleId="40">
    <w:name w:val="Заголовок 4 Знак"/>
    <w:basedOn w:val="a2"/>
    <w:link w:val="4"/>
    <w:rsid w:val="00567488"/>
    <w:rPr>
      <w:rFonts w:ascii="Cambria" w:eastAsia="Calibri" w:hAnsi="Cambria" w:cs="Times New Roman"/>
      <w:b/>
      <w:bCs/>
      <w:i/>
      <w:iCs/>
      <w:color w:val="4F81BD"/>
      <w:sz w:val="20"/>
      <w:szCs w:val="20"/>
      <w:lang w:val="x-none" w:bidi="ar-SA"/>
    </w:rPr>
  </w:style>
  <w:style w:type="character" w:customStyle="1" w:styleId="50">
    <w:name w:val="Заголовок 5 Знак"/>
    <w:basedOn w:val="a2"/>
    <w:link w:val="5"/>
    <w:rsid w:val="00567488"/>
    <w:rPr>
      <w:rFonts w:ascii="Cambria" w:eastAsia="Calibri" w:hAnsi="Cambria" w:cs="Times New Roman"/>
      <w:color w:val="243F60"/>
      <w:sz w:val="20"/>
      <w:szCs w:val="20"/>
      <w:lang w:val="x-none" w:bidi="ar-SA"/>
    </w:rPr>
  </w:style>
  <w:style w:type="character" w:styleId="a5">
    <w:name w:val="Hyperlink"/>
    <w:basedOn w:val="a2"/>
    <w:rPr>
      <w:color w:val="0066CC"/>
      <w:u w:val="single"/>
    </w:rPr>
  </w:style>
  <w:style w:type="character" w:customStyle="1" w:styleId="21">
    <w:name w:val="Основной текст (2)_"/>
    <w:basedOn w:val="a2"/>
    <w:link w:val="22"/>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1"/>
    <w:link w:val="21"/>
    <w:pPr>
      <w:shd w:val="clear" w:color="auto" w:fill="FFFFFF"/>
      <w:spacing w:after="540" w:line="317" w:lineRule="exact"/>
      <w:jc w:val="both"/>
    </w:pPr>
    <w:rPr>
      <w:rFonts w:ascii="Times New Roman" w:eastAsia="Times New Roman" w:hAnsi="Times New Roman" w:cs="Times New Roman"/>
      <w:sz w:val="28"/>
      <w:szCs w:val="28"/>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Заголовок №1_"/>
    <w:basedOn w:val="a2"/>
    <w:link w:val="14"/>
    <w:rPr>
      <w:rFonts w:ascii="Times New Roman" w:eastAsia="Times New Roman" w:hAnsi="Times New Roman" w:cs="Times New Roman"/>
      <w:b/>
      <w:bCs/>
      <w:i w:val="0"/>
      <w:iCs w:val="0"/>
      <w:smallCaps w:val="0"/>
      <w:strike w:val="0"/>
      <w:sz w:val="28"/>
      <w:szCs w:val="28"/>
      <w:u w:val="none"/>
    </w:rPr>
  </w:style>
  <w:style w:type="paragraph" w:customStyle="1" w:styleId="14">
    <w:name w:val="Заголовок №1"/>
    <w:basedOn w:val="a1"/>
    <w:link w:val="13"/>
    <w:pPr>
      <w:shd w:val="clear" w:color="auto" w:fill="FFFFFF"/>
      <w:spacing w:before="300" w:after="300" w:line="322" w:lineRule="exact"/>
      <w:ind w:hanging="580"/>
      <w:outlineLvl w:val="0"/>
    </w:pPr>
    <w:rPr>
      <w:rFonts w:ascii="Times New Roman" w:eastAsia="Times New Roman" w:hAnsi="Times New Roman" w:cs="Times New Roman"/>
      <w:b/>
      <w:bCs/>
      <w:sz w:val="28"/>
      <w:szCs w:val="28"/>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_"/>
    <w:basedOn w:val="a2"/>
    <w:link w:val="a7"/>
    <w:rPr>
      <w:rFonts w:ascii="Times New Roman" w:eastAsia="Times New Roman" w:hAnsi="Times New Roman" w:cs="Times New Roman"/>
      <w:b/>
      <w:bCs/>
      <w:i w:val="0"/>
      <w:iCs w:val="0"/>
      <w:smallCaps w:val="0"/>
      <w:strike w:val="0"/>
      <w:sz w:val="28"/>
      <w:szCs w:val="28"/>
      <w:u w:val="none"/>
    </w:rPr>
  </w:style>
  <w:style w:type="paragraph" w:customStyle="1" w:styleId="a7">
    <w:name w:val="Колонтитул"/>
    <w:basedOn w:val="a1"/>
    <w:link w:val="a6"/>
    <w:pPr>
      <w:shd w:val="clear" w:color="auto" w:fill="FFFFFF"/>
      <w:spacing w:line="312" w:lineRule="exact"/>
      <w:jc w:val="center"/>
    </w:pPr>
    <w:rPr>
      <w:rFonts w:ascii="Times New Roman" w:eastAsia="Times New Roman" w:hAnsi="Times New Roman" w:cs="Times New Roman"/>
      <w:b/>
      <w:bCs/>
      <w:sz w:val="28"/>
      <w:szCs w:val="28"/>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rsid w:val="00567488"/>
    <w:pPr>
      <w:autoSpaceDE w:val="0"/>
      <w:autoSpaceDN w:val="0"/>
      <w:adjustRightInd w:val="0"/>
    </w:pPr>
    <w:rPr>
      <w:rFonts w:ascii="Arial" w:eastAsia="Calibri" w:hAnsi="Arial" w:cs="Arial"/>
      <w:sz w:val="20"/>
      <w:szCs w:val="20"/>
      <w:lang w:bidi="ar-SA"/>
    </w:rPr>
  </w:style>
  <w:style w:type="character" w:customStyle="1" w:styleId="ConsPlusNormal0">
    <w:name w:val="ConsPlusNormal Знак"/>
    <w:link w:val="ConsPlusNormal"/>
    <w:locked/>
    <w:rsid w:val="00567488"/>
    <w:rPr>
      <w:rFonts w:ascii="Arial" w:eastAsia="Calibri" w:hAnsi="Arial" w:cs="Arial"/>
      <w:sz w:val="20"/>
      <w:szCs w:val="20"/>
      <w:lang w:bidi="ar-SA"/>
    </w:rPr>
  </w:style>
  <w:style w:type="paragraph" w:customStyle="1" w:styleId="15">
    <w:name w:val="Без интервала1"/>
    <w:rsid w:val="00567488"/>
    <w:pPr>
      <w:widowControl/>
    </w:pPr>
    <w:rPr>
      <w:rFonts w:ascii="Calibri" w:eastAsia="Times New Roman" w:hAnsi="Calibri" w:cs="Times New Roman"/>
      <w:sz w:val="22"/>
      <w:szCs w:val="22"/>
      <w:lang w:eastAsia="en-US" w:bidi="ar-SA"/>
    </w:rPr>
  </w:style>
  <w:style w:type="paragraph" w:styleId="a9">
    <w:name w:val="Balloon Text"/>
    <w:basedOn w:val="a1"/>
    <w:link w:val="aa"/>
    <w:semiHidden/>
    <w:rsid w:val="00567488"/>
    <w:pPr>
      <w:widowControl/>
    </w:pPr>
    <w:rPr>
      <w:rFonts w:ascii="Tahoma" w:eastAsia="Calibri" w:hAnsi="Tahoma" w:cs="Times New Roman"/>
      <w:color w:val="auto"/>
      <w:sz w:val="16"/>
      <w:szCs w:val="16"/>
      <w:lang w:val="x-none" w:bidi="ar-SA"/>
    </w:rPr>
  </w:style>
  <w:style w:type="character" w:customStyle="1" w:styleId="aa">
    <w:name w:val="Текст выноски Знак"/>
    <w:basedOn w:val="a2"/>
    <w:link w:val="a9"/>
    <w:semiHidden/>
    <w:rsid w:val="00567488"/>
    <w:rPr>
      <w:rFonts w:ascii="Tahoma" w:eastAsia="Calibri" w:hAnsi="Tahoma" w:cs="Times New Roman"/>
      <w:sz w:val="16"/>
      <w:szCs w:val="16"/>
      <w:lang w:val="x-none" w:bidi="ar-SA"/>
    </w:rPr>
  </w:style>
  <w:style w:type="table" w:styleId="ab">
    <w:name w:val="Table Grid"/>
    <w:basedOn w:val="a3"/>
    <w:rsid w:val="00567488"/>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67488"/>
    <w:pPr>
      <w:autoSpaceDE w:val="0"/>
      <w:autoSpaceDN w:val="0"/>
      <w:adjustRightInd w:val="0"/>
    </w:pPr>
    <w:rPr>
      <w:rFonts w:ascii="Arial" w:eastAsia="Calibri" w:hAnsi="Arial" w:cs="Arial"/>
      <w:sz w:val="20"/>
      <w:szCs w:val="20"/>
      <w:lang w:bidi="ar-SA"/>
    </w:rPr>
  </w:style>
  <w:style w:type="paragraph" w:customStyle="1" w:styleId="16">
    <w:name w:val="Без интервала1"/>
    <w:rsid w:val="00567488"/>
    <w:pPr>
      <w:widowControl/>
    </w:pPr>
    <w:rPr>
      <w:rFonts w:ascii="Calibri" w:eastAsia="Calibri" w:hAnsi="Calibri" w:cs="Times New Roman"/>
      <w:sz w:val="22"/>
      <w:szCs w:val="22"/>
      <w:lang w:bidi="ar-SA"/>
    </w:rPr>
  </w:style>
  <w:style w:type="paragraph" w:customStyle="1" w:styleId="17">
    <w:name w:val="Абзац списка1"/>
    <w:basedOn w:val="a1"/>
    <w:rsid w:val="00567488"/>
    <w:pPr>
      <w:widowControl/>
      <w:spacing w:after="200" w:line="276" w:lineRule="auto"/>
      <w:ind w:left="720"/>
      <w:contextualSpacing/>
    </w:pPr>
    <w:rPr>
      <w:rFonts w:ascii="Calibri" w:eastAsia="Calibri" w:hAnsi="Calibri" w:cs="Times New Roman"/>
      <w:color w:val="auto"/>
      <w:sz w:val="22"/>
      <w:szCs w:val="22"/>
      <w:lang w:bidi="ar-SA"/>
    </w:rPr>
  </w:style>
  <w:style w:type="paragraph" w:styleId="ac">
    <w:name w:val="header"/>
    <w:basedOn w:val="a1"/>
    <w:link w:val="ad"/>
    <w:uiPriority w:val="99"/>
    <w:rsid w:val="00567488"/>
    <w:pPr>
      <w:widowControl/>
      <w:tabs>
        <w:tab w:val="center" w:pos="4677"/>
        <w:tab w:val="right" w:pos="9355"/>
      </w:tabs>
    </w:pPr>
    <w:rPr>
      <w:rFonts w:ascii="Calibri" w:eastAsia="Times New Roman" w:hAnsi="Calibri" w:cs="Times New Roman"/>
      <w:color w:val="auto"/>
      <w:sz w:val="20"/>
      <w:szCs w:val="20"/>
      <w:lang w:val="x-none" w:bidi="ar-SA"/>
    </w:rPr>
  </w:style>
  <w:style w:type="character" w:customStyle="1" w:styleId="ad">
    <w:name w:val="Верхний колонтитул Знак"/>
    <w:basedOn w:val="a2"/>
    <w:link w:val="ac"/>
    <w:uiPriority w:val="99"/>
    <w:rsid w:val="00567488"/>
    <w:rPr>
      <w:rFonts w:ascii="Calibri" w:eastAsia="Times New Roman" w:hAnsi="Calibri" w:cs="Times New Roman"/>
      <w:sz w:val="20"/>
      <w:szCs w:val="20"/>
      <w:lang w:val="x-none" w:bidi="ar-SA"/>
    </w:rPr>
  </w:style>
  <w:style w:type="paragraph" w:styleId="ae">
    <w:name w:val="footer"/>
    <w:basedOn w:val="a1"/>
    <w:link w:val="af"/>
    <w:rsid w:val="00567488"/>
    <w:pPr>
      <w:widowControl/>
      <w:tabs>
        <w:tab w:val="center" w:pos="4677"/>
        <w:tab w:val="right" w:pos="9355"/>
      </w:tabs>
    </w:pPr>
    <w:rPr>
      <w:rFonts w:ascii="Calibri" w:eastAsia="Times New Roman" w:hAnsi="Calibri" w:cs="Times New Roman"/>
      <w:color w:val="auto"/>
      <w:sz w:val="20"/>
      <w:szCs w:val="20"/>
      <w:lang w:val="x-none" w:bidi="ar-SA"/>
    </w:rPr>
  </w:style>
  <w:style w:type="character" w:customStyle="1" w:styleId="af">
    <w:name w:val="Нижний колонтитул Знак"/>
    <w:basedOn w:val="a2"/>
    <w:link w:val="ae"/>
    <w:rsid w:val="00567488"/>
    <w:rPr>
      <w:rFonts w:ascii="Calibri" w:eastAsia="Times New Roman" w:hAnsi="Calibri" w:cs="Times New Roman"/>
      <w:sz w:val="20"/>
      <w:szCs w:val="20"/>
      <w:lang w:val="x-none" w:bidi="ar-SA"/>
    </w:rPr>
  </w:style>
  <w:style w:type="paragraph" w:styleId="a0">
    <w:name w:val="Body Text Indent"/>
    <w:basedOn w:val="a1"/>
    <w:link w:val="af0"/>
    <w:rsid w:val="00567488"/>
    <w:pPr>
      <w:widowControl/>
      <w:numPr>
        <w:ilvl w:val="2"/>
        <w:numId w:val="8"/>
      </w:numPr>
      <w:tabs>
        <w:tab w:val="clear" w:pos="1800"/>
      </w:tabs>
      <w:ind w:left="0" w:firstLine="708"/>
      <w:jc w:val="both"/>
    </w:pPr>
    <w:rPr>
      <w:rFonts w:ascii="Times New Roman" w:eastAsia="Times New Roman" w:hAnsi="Times New Roman" w:cs="Times New Roman"/>
      <w:color w:val="auto"/>
      <w:sz w:val="28"/>
      <w:lang w:bidi="ar-SA"/>
    </w:rPr>
  </w:style>
  <w:style w:type="character" w:customStyle="1" w:styleId="af0">
    <w:name w:val="Основной текст с отступом Знак"/>
    <w:basedOn w:val="a2"/>
    <w:link w:val="a0"/>
    <w:rsid w:val="00567488"/>
    <w:rPr>
      <w:rFonts w:ascii="Times New Roman" w:eastAsia="Times New Roman" w:hAnsi="Times New Roman" w:cs="Times New Roman"/>
      <w:sz w:val="28"/>
      <w:lang w:bidi="ar-SA"/>
    </w:rPr>
  </w:style>
  <w:style w:type="paragraph" w:customStyle="1" w:styleId="18">
    <w:name w:val="1"/>
    <w:basedOn w:val="a1"/>
    <w:autoRedefine/>
    <w:rsid w:val="00567488"/>
    <w:pPr>
      <w:keepNext/>
      <w:keepLines/>
      <w:widowControl/>
      <w:suppressLineNumbers/>
      <w:suppressAutoHyphens/>
      <w:ind w:left="2160" w:hanging="180"/>
    </w:pPr>
    <w:rPr>
      <w:rFonts w:ascii="Times New Roman" w:eastAsia="Times New Roman" w:hAnsi="Times New Roman" w:cs="Times New Roman"/>
      <w:color w:val="auto"/>
      <w:sz w:val="28"/>
      <w:szCs w:val="28"/>
      <w:lang w:eastAsia="en-US" w:bidi="ar-SA"/>
    </w:rPr>
  </w:style>
  <w:style w:type="paragraph" w:customStyle="1" w:styleId="19">
    <w:name w:val="Знак Знак Знак1 Знак Знак Знак Знак Знак Знак Знак"/>
    <w:basedOn w:val="a1"/>
    <w:rsid w:val="00567488"/>
    <w:pPr>
      <w:widowControl/>
      <w:spacing w:after="160" w:line="240" w:lineRule="exact"/>
    </w:pPr>
    <w:rPr>
      <w:rFonts w:ascii="Arial" w:eastAsia="Times New Roman" w:hAnsi="Arial" w:cs="Arial"/>
      <w:color w:val="auto"/>
      <w:sz w:val="20"/>
      <w:szCs w:val="20"/>
      <w:lang w:val="en-US" w:eastAsia="en-US" w:bidi="ar-SA"/>
    </w:rPr>
  </w:style>
  <w:style w:type="paragraph" w:customStyle="1" w:styleId="af1">
    <w:name w:val="Знак Знак Знак Знак"/>
    <w:basedOn w:val="a1"/>
    <w:rsid w:val="00567488"/>
    <w:pPr>
      <w:widowControl/>
      <w:spacing w:after="160" w:line="240" w:lineRule="exact"/>
    </w:pPr>
    <w:rPr>
      <w:rFonts w:ascii="Arial" w:eastAsia="Times New Roman" w:hAnsi="Arial" w:cs="Arial"/>
      <w:color w:val="auto"/>
      <w:sz w:val="20"/>
      <w:szCs w:val="20"/>
      <w:lang w:val="en-US" w:eastAsia="en-US" w:bidi="ar-SA"/>
    </w:rPr>
  </w:style>
  <w:style w:type="paragraph" w:customStyle="1" w:styleId="1a">
    <w:name w:val="Знак Знак Знак1 Знак Знак Знак Знак Знак Знак Знак Знак Знак"/>
    <w:basedOn w:val="a1"/>
    <w:rsid w:val="00567488"/>
    <w:pPr>
      <w:widowControl/>
      <w:spacing w:after="160" w:line="240" w:lineRule="exact"/>
    </w:pPr>
    <w:rPr>
      <w:rFonts w:ascii="Times New Roman" w:eastAsia="Times New Roman" w:hAnsi="Times New Roman" w:cs="Times New Roman"/>
      <w:color w:val="auto"/>
      <w:sz w:val="28"/>
      <w:szCs w:val="28"/>
      <w:lang w:eastAsia="en-US" w:bidi="ar-SA"/>
    </w:rPr>
  </w:style>
  <w:style w:type="paragraph" w:styleId="af2">
    <w:name w:val="Title"/>
    <w:basedOn w:val="a1"/>
    <w:next w:val="a1"/>
    <w:link w:val="af3"/>
    <w:qFormat/>
    <w:rsid w:val="00567488"/>
    <w:pPr>
      <w:widowControl/>
      <w:spacing w:before="240" w:after="60" w:line="276" w:lineRule="auto"/>
      <w:jc w:val="center"/>
      <w:outlineLvl w:val="0"/>
    </w:pPr>
    <w:rPr>
      <w:rFonts w:ascii="Cambria" w:eastAsia="Times New Roman" w:hAnsi="Cambria" w:cs="Times New Roman"/>
      <w:b/>
      <w:bCs/>
      <w:color w:val="auto"/>
      <w:kern w:val="28"/>
      <w:sz w:val="32"/>
      <w:szCs w:val="32"/>
      <w:lang w:eastAsia="en-US" w:bidi="ar-SA"/>
    </w:rPr>
  </w:style>
  <w:style w:type="character" w:customStyle="1" w:styleId="af3">
    <w:name w:val="Название Знак"/>
    <w:basedOn w:val="a2"/>
    <w:link w:val="af2"/>
    <w:rsid w:val="00567488"/>
    <w:rPr>
      <w:rFonts w:ascii="Cambria" w:eastAsia="Times New Roman" w:hAnsi="Cambria" w:cs="Times New Roman"/>
      <w:b/>
      <w:bCs/>
      <w:kern w:val="28"/>
      <w:sz w:val="32"/>
      <w:szCs w:val="32"/>
      <w:lang w:eastAsia="en-US" w:bidi="ar-SA"/>
    </w:rPr>
  </w:style>
  <w:style w:type="paragraph" w:customStyle="1" w:styleId="11">
    <w:name w:val="Стиль 1.1."/>
    <w:basedOn w:val="a1"/>
    <w:rsid w:val="00567488"/>
    <w:pPr>
      <w:widowControl/>
      <w:numPr>
        <w:ilvl w:val="2"/>
        <w:numId w:val="10"/>
      </w:numPr>
      <w:tabs>
        <w:tab w:val="clear" w:pos="1418"/>
        <w:tab w:val="num" w:pos="1276"/>
      </w:tabs>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567488"/>
    <w:pPr>
      <w:widowControl/>
      <w:numPr>
        <w:ilvl w:val="3"/>
        <w:numId w:val="10"/>
      </w:numPr>
      <w:tabs>
        <w:tab w:val="clear" w:pos="1588"/>
        <w:tab w:val="num" w:pos="1418"/>
      </w:tabs>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567488"/>
    <w:pPr>
      <w:widowControl/>
      <w:numPr>
        <w:ilvl w:val="4"/>
        <w:numId w:val="10"/>
      </w:numPr>
      <w:tabs>
        <w:tab w:val="clear" w:pos="709"/>
        <w:tab w:val="num" w:pos="1588"/>
      </w:tabs>
      <w:ind w:left="0" w:firstLine="709"/>
      <w:jc w:val="both"/>
    </w:pPr>
    <w:rPr>
      <w:rFonts w:ascii="Times New Roman" w:eastAsia="Times New Roman" w:hAnsi="Times New Roman" w:cs="Times New Roman"/>
      <w:color w:val="auto"/>
      <w:sz w:val="26"/>
      <w:szCs w:val="20"/>
      <w:lang w:bidi="ar-SA"/>
    </w:rPr>
  </w:style>
  <w:style w:type="paragraph" w:customStyle="1" w:styleId="1">
    <w:name w:val="Стиль ппп_1)"/>
    <w:basedOn w:val="a1"/>
    <w:rsid w:val="00567488"/>
    <w:pPr>
      <w:widowControl/>
      <w:numPr>
        <w:ilvl w:val="5"/>
        <w:numId w:val="10"/>
      </w:numPr>
      <w:jc w:val="both"/>
    </w:pPr>
    <w:rPr>
      <w:rFonts w:ascii="Times New Roman" w:eastAsia="Times New Roman" w:hAnsi="Times New Roman" w:cs="Times New Roman"/>
      <w:color w:val="auto"/>
      <w:sz w:val="26"/>
      <w:szCs w:val="20"/>
      <w:lang w:bidi="ar-SA"/>
    </w:rPr>
  </w:style>
  <w:style w:type="paragraph" w:customStyle="1" w:styleId="af4">
    <w:name w:val="Стиль ппп_а)"/>
    <w:basedOn w:val="a1"/>
    <w:rsid w:val="00567488"/>
    <w:pPr>
      <w:widowControl/>
      <w:tabs>
        <w:tab w:val="num" w:pos="1209"/>
      </w:tabs>
      <w:ind w:left="1209" w:hanging="360"/>
      <w:jc w:val="both"/>
    </w:pPr>
    <w:rPr>
      <w:rFonts w:ascii="Times New Roman" w:eastAsia="Times New Roman" w:hAnsi="Times New Roman" w:cs="Times New Roman"/>
      <w:color w:val="auto"/>
      <w:sz w:val="26"/>
      <w:szCs w:val="20"/>
      <w:lang w:bidi="ar-SA"/>
    </w:rPr>
  </w:style>
  <w:style w:type="paragraph" w:customStyle="1" w:styleId="af5">
    <w:name w:val="Содержимое таблицы"/>
    <w:basedOn w:val="a1"/>
    <w:rsid w:val="00567488"/>
    <w:pPr>
      <w:widowControl/>
      <w:suppressLineNumbers/>
      <w:suppressAutoHyphens/>
      <w:spacing w:after="200" w:line="276" w:lineRule="auto"/>
    </w:pPr>
    <w:rPr>
      <w:rFonts w:ascii="Calibri" w:eastAsia="Calibri" w:hAnsi="Calibri" w:cs="Calibri"/>
      <w:color w:val="auto"/>
      <w:sz w:val="22"/>
      <w:szCs w:val="22"/>
      <w:lang w:eastAsia="ar-SA" w:bidi="ar-SA"/>
    </w:rPr>
  </w:style>
  <w:style w:type="paragraph" w:styleId="af6">
    <w:name w:val="Block Text"/>
    <w:basedOn w:val="a1"/>
    <w:uiPriority w:val="99"/>
    <w:rsid w:val="00567488"/>
    <w:pPr>
      <w:widowControl/>
      <w:ind w:left="960" w:right="453" w:firstLine="600"/>
      <w:jc w:val="both"/>
    </w:pPr>
    <w:rPr>
      <w:rFonts w:ascii="Times New Roman" w:eastAsia="Times New Roman" w:hAnsi="Times New Roman" w:cs="Times New Roman"/>
      <w:color w:val="auto"/>
      <w:lang w:bidi="ar-SA"/>
    </w:rPr>
  </w:style>
  <w:style w:type="paragraph" w:customStyle="1" w:styleId="Default">
    <w:name w:val="Default"/>
    <w:rsid w:val="00567488"/>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ConsPlusNonformat">
    <w:name w:val="ConsPlusNonformat"/>
    <w:rsid w:val="00567488"/>
    <w:pPr>
      <w:autoSpaceDE w:val="0"/>
      <w:autoSpaceDN w:val="0"/>
      <w:adjustRightInd w:val="0"/>
    </w:pPr>
    <w:rPr>
      <w:rFonts w:ascii="Courier New" w:eastAsia="Times New Roman" w:hAnsi="Courier New" w:cs="Courier New"/>
      <w:sz w:val="20"/>
      <w:szCs w:val="20"/>
      <w:lang w:bidi="ar-SA"/>
    </w:rPr>
  </w:style>
  <w:style w:type="paragraph" w:styleId="af7">
    <w:name w:val="No Spacing"/>
    <w:link w:val="af8"/>
    <w:qFormat/>
    <w:rsid w:val="00567488"/>
    <w:pPr>
      <w:widowControl/>
    </w:pPr>
    <w:rPr>
      <w:rFonts w:ascii="Times New Roman" w:eastAsia="Times New Roman" w:hAnsi="Times New Roman" w:cs="Times New Roman"/>
      <w:lang w:bidi="ar-SA"/>
    </w:rPr>
  </w:style>
  <w:style w:type="character" w:customStyle="1" w:styleId="af8">
    <w:name w:val="Без интервала Знак"/>
    <w:link w:val="af7"/>
    <w:rsid w:val="00567488"/>
    <w:rPr>
      <w:rFonts w:ascii="Times New Roman" w:eastAsia="Times New Roman" w:hAnsi="Times New Roman" w:cs="Times New Roman"/>
      <w:lang w:bidi="ar-SA"/>
    </w:rPr>
  </w:style>
  <w:style w:type="character" w:customStyle="1" w:styleId="130">
    <w:name w:val="Стиль 13 пт"/>
    <w:semiHidden/>
    <w:rsid w:val="00567488"/>
    <w:rPr>
      <w:rFonts w:ascii="Times New Roman" w:hAnsi="Times New Roman"/>
      <w:sz w:val="26"/>
    </w:rPr>
  </w:style>
  <w:style w:type="paragraph" w:customStyle="1" w:styleId="10">
    <w:name w:val="Стиль приложения 1."/>
    <w:basedOn w:val="a1"/>
    <w:rsid w:val="00567488"/>
    <w:pPr>
      <w:widowControl/>
      <w:numPr>
        <w:numId w:val="11"/>
      </w:numPr>
      <w:jc w:val="center"/>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567488"/>
    <w:pPr>
      <w:widowControl/>
      <w:numPr>
        <w:ilvl w:val="1"/>
        <w:numId w:val="11"/>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567488"/>
    <w:pPr>
      <w:widowControl/>
      <w:numPr>
        <w:ilvl w:val="2"/>
        <w:numId w:val="11"/>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567488"/>
    <w:pPr>
      <w:widowControl/>
      <w:numPr>
        <w:ilvl w:val="3"/>
        <w:numId w:val="11"/>
      </w:numPr>
      <w:jc w:val="both"/>
    </w:pPr>
    <w:rPr>
      <w:rFonts w:ascii="Times New Roman" w:eastAsia="Times New Roman" w:hAnsi="Times New Roman" w:cs="Times New Roman"/>
      <w:color w:val="auto"/>
      <w:sz w:val="26"/>
      <w:szCs w:val="20"/>
      <w:lang w:bidi="ar-SA"/>
    </w:rPr>
  </w:style>
  <w:style w:type="paragraph" w:customStyle="1" w:styleId="12">
    <w:name w:val="Стиль приложения_1)"/>
    <w:basedOn w:val="a1"/>
    <w:rsid w:val="00567488"/>
    <w:pPr>
      <w:widowControl/>
      <w:numPr>
        <w:ilvl w:val="4"/>
        <w:numId w:val="11"/>
      </w:numPr>
      <w:jc w:val="both"/>
    </w:pPr>
    <w:rPr>
      <w:rFonts w:ascii="Times New Roman" w:eastAsia="Times New Roman" w:hAnsi="Times New Roman" w:cs="Times New Roman"/>
      <w:color w:val="auto"/>
      <w:sz w:val="26"/>
      <w:szCs w:val="20"/>
      <w:lang w:bidi="ar-SA"/>
    </w:rPr>
  </w:style>
  <w:style w:type="paragraph" w:customStyle="1" w:styleId="a">
    <w:name w:val="Стиль приложения_а)"/>
    <w:basedOn w:val="a1"/>
    <w:rsid w:val="00567488"/>
    <w:pPr>
      <w:widowControl/>
      <w:numPr>
        <w:ilvl w:val="5"/>
        <w:numId w:val="11"/>
      </w:numPr>
      <w:jc w:val="both"/>
    </w:pPr>
    <w:rPr>
      <w:rFonts w:ascii="Times New Roman" w:eastAsia="Times New Roman" w:hAnsi="Times New Roman" w:cs="Times New Roman"/>
      <w:color w:val="auto"/>
      <w:sz w:val="26"/>
      <w:szCs w:val="20"/>
      <w:lang w:bidi="ar-SA"/>
    </w:rPr>
  </w:style>
  <w:style w:type="character" w:customStyle="1" w:styleId="af9">
    <w:name w:val="Текст сноски Знак"/>
    <w:basedOn w:val="a2"/>
    <w:link w:val="afa"/>
    <w:semiHidden/>
    <w:rsid w:val="00FD1530"/>
    <w:rPr>
      <w:rFonts w:ascii="Calibri" w:eastAsia="Calibri" w:hAnsi="Calibri" w:cs="Times New Roman"/>
      <w:sz w:val="20"/>
      <w:szCs w:val="20"/>
      <w:lang w:val="x-none" w:eastAsia="ar-SA" w:bidi="ar-SA"/>
    </w:rPr>
  </w:style>
  <w:style w:type="paragraph" w:styleId="afa">
    <w:name w:val="footnote text"/>
    <w:basedOn w:val="a1"/>
    <w:link w:val="af9"/>
    <w:semiHidden/>
    <w:unhideWhenUsed/>
    <w:rsid w:val="00FD1530"/>
    <w:pPr>
      <w:widowControl/>
      <w:suppressAutoHyphens/>
      <w:spacing w:after="200" w:line="276" w:lineRule="auto"/>
    </w:pPr>
    <w:rPr>
      <w:rFonts w:ascii="Calibri" w:eastAsia="Calibri" w:hAnsi="Calibri" w:cs="Times New Roman"/>
      <w:color w:val="auto"/>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zerginskoe-m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7C8F-E014-4D89-9F47-B9781FF5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31</Pages>
  <Words>8427</Words>
  <Characters>48039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56354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Галкина</dc:creator>
  <cp:lastModifiedBy>User</cp:lastModifiedBy>
  <cp:revision>51</cp:revision>
  <cp:lastPrinted>2017-11-17T00:33:00Z</cp:lastPrinted>
  <dcterms:created xsi:type="dcterms:W3CDTF">2017-11-09T05:34:00Z</dcterms:created>
  <dcterms:modified xsi:type="dcterms:W3CDTF">2019-01-24T06:01:00Z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1272481995</vt:i4>
  </property>
</Properties>
</file>